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 ZDRAVLJA KARLOVA</w:t>
      </w:r>
      <w:r w:rsidR="00A359DB" w:rsidRPr="00873A3E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Z A P I S N I K</w:t>
      </w:r>
    </w:p>
    <w:p w14:paraId="0325FDF3" w14:textId="2C94D359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s</w:t>
      </w:r>
      <w:r w:rsidR="00B9692A" w:rsidRPr="00873A3E">
        <w:rPr>
          <w:rFonts w:ascii="Arial Nova Light" w:hAnsi="Arial Nova Light" w:cs="Times New Roman"/>
          <w:b/>
        </w:rPr>
        <w:t>a</w:t>
      </w:r>
      <w:r w:rsidRPr="00873A3E">
        <w:rPr>
          <w:rFonts w:ascii="Arial Nova Light" w:hAnsi="Arial Nova Light" w:cs="Times New Roman"/>
          <w:b/>
        </w:rPr>
        <w:t xml:space="preserve"> </w:t>
      </w:r>
      <w:r w:rsidR="00CA50AD">
        <w:rPr>
          <w:rFonts w:ascii="Arial Nova Light" w:hAnsi="Arial Nova Light" w:cs="Times New Roman"/>
          <w:b/>
        </w:rPr>
        <w:t>1</w:t>
      </w:r>
      <w:r w:rsidR="0070245B">
        <w:rPr>
          <w:rFonts w:ascii="Arial Nova Light" w:hAnsi="Arial Nova Light" w:cs="Times New Roman"/>
          <w:b/>
        </w:rPr>
        <w:t>5</w:t>
      </w:r>
      <w:r w:rsidRPr="00873A3E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Doma zdravlja Karlov</w:t>
      </w:r>
      <w:r w:rsidR="0073734B" w:rsidRPr="00873A3E">
        <w:rPr>
          <w:rFonts w:ascii="Arial Nova Light" w:hAnsi="Arial Nova Light" w:cs="Times New Roman"/>
          <w:b/>
        </w:rPr>
        <w:t>ačke županije</w:t>
      </w:r>
      <w:r w:rsidRPr="00873A3E">
        <w:rPr>
          <w:rFonts w:ascii="Arial Nova Light" w:hAnsi="Arial Nova Light" w:cs="Times New Roman"/>
          <w:b/>
        </w:rPr>
        <w:t xml:space="preserve"> održane</w:t>
      </w:r>
    </w:p>
    <w:p w14:paraId="0AF22E10" w14:textId="3776C239" w:rsidR="00BA7005" w:rsidRPr="00873A3E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  <w:bCs/>
        </w:rPr>
        <w:t xml:space="preserve">dana </w:t>
      </w:r>
      <w:r w:rsidR="000712B0">
        <w:rPr>
          <w:rFonts w:ascii="Arial Nova Light" w:hAnsi="Arial Nova Light" w:cs="Times New Roman"/>
          <w:b/>
          <w:bCs/>
        </w:rPr>
        <w:t>2</w:t>
      </w:r>
      <w:r w:rsidR="0070245B">
        <w:rPr>
          <w:rFonts w:ascii="Arial Nova Light" w:hAnsi="Arial Nova Light" w:cs="Times New Roman"/>
          <w:b/>
          <w:bCs/>
        </w:rPr>
        <w:t>3</w:t>
      </w:r>
      <w:r w:rsidR="00390A75" w:rsidRPr="00873A3E">
        <w:rPr>
          <w:rFonts w:ascii="Arial Nova Light" w:hAnsi="Arial Nova Light" w:cs="Times New Roman"/>
          <w:b/>
          <w:bCs/>
        </w:rPr>
        <w:t xml:space="preserve">. </w:t>
      </w:r>
      <w:r w:rsidR="0070245B">
        <w:rPr>
          <w:rFonts w:ascii="Arial Nova Light" w:hAnsi="Arial Nova Light" w:cs="Times New Roman"/>
          <w:b/>
          <w:bCs/>
        </w:rPr>
        <w:t>listopada</w:t>
      </w:r>
      <w:r w:rsidR="00390A75" w:rsidRPr="00873A3E">
        <w:rPr>
          <w:rFonts w:ascii="Arial Nova Light" w:hAnsi="Arial Nova Light" w:cs="Times New Roman"/>
          <w:b/>
          <w:bCs/>
        </w:rPr>
        <w:t xml:space="preserve"> 202</w:t>
      </w:r>
      <w:r w:rsidR="00840103" w:rsidRPr="00873A3E">
        <w:rPr>
          <w:rFonts w:ascii="Arial Nova Light" w:hAnsi="Arial Nova Light" w:cs="Times New Roman"/>
          <w:b/>
          <w:bCs/>
        </w:rPr>
        <w:t>5</w:t>
      </w:r>
      <w:r w:rsidR="00390A75" w:rsidRPr="00873A3E">
        <w:rPr>
          <w:rFonts w:ascii="Arial Nova Light" w:hAnsi="Arial Nova Light" w:cs="Times New Roman"/>
          <w:b/>
          <w:bCs/>
        </w:rPr>
        <w:t xml:space="preserve">. godine </w:t>
      </w:r>
      <w:r w:rsidRPr="00873A3E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ab/>
      </w:r>
    </w:p>
    <w:p w14:paraId="4B2F7AC4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054E6F37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Karlovac,</w:t>
      </w:r>
      <w:r w:rsidR="00AB0873" w:rsidRPr="00873A3E">
        <w:rPr>
          <w:rFonts w:ascii="Arial Nova Light" w:hAnsi="Arial Nova Light" w:cs="Times New Roman"/>
          <w:b/>
        </w:rPr>
        <w:t xml:space="preserve"> </w:t>
      </w:r>
      <w:r w:rsidR="0070245B">
        <w:rPr>
          <w:rFonts w:ascii="Arial Nova Light" w:hAnsi="Arial Nova Light" w:cs="Times New Roman"/>
          <w:b/>
        </w:rPr>
        <w:t>listopad</w:t>
      </w:r>
      <w:r w:rsidR="000712B0">
        <w:rPr>
          <w:rFonts w:ascii="Arial Nova Light" w:hAnsi="Arial Nova Light" w:cs="Times New Roman"/>
          <w:b/>
        </w:rPr>
        <w:t xml:space="preserve"> </w:t>
      </w:r>
      <w:r w:rsidRPr="00873A3E">
        <w:rPr>
          <w:rFonts w:ascii="Arial Nova Light" w:hAnsi="Arial Nova Light" w:cs="Times New Roman"/>
          <w:b/>
        </w:rPr>
        <w:t>202</w:t>
      </w:r>
      <w:r w:rsidR="00840103" w:rsidRPr="00873A3E">
        <w:rPr>
          <w:rFonts w:ascii="Arial Nova Light" w:hAnsi="Arial Nova Light" w:cs="Times New Roman"/>
          <w:b/>
        </w:rPr>
        <w:t>5</w:t>
      </w:r>
      <w:r w:rsidRPr="00873A3E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750883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UPRAVNO VIJEĆE</w:t>
      </w:r>
    </w:p>
    <w:p w14:paraId="67DB0F7A" w14:textId="68C5C384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Broj: </w:t>
      </w:r>
      <w:r w:rsidR="00390A75" w:rsidRPr="00750883">
        <w:rPr>
          <w:rFonts w:ascii="Arial Nova Light" w:hAnsi="Arial Nova Light" w:cs="Times New Roman"/>
          <w:b/>
        </w:rPr>
        <w:t>: 12-</w:t>
      </w:r>
      <w:r w:rsidR="0049407C">
        <w:rPr>
          <w:rFonts w:ascii="Arial Nova Light" w:hAnsi="Arial Nova Light" w:cs="Times New Roman"/>
          <w:b/>
        </w:rPr>
        <w:t>2145</w:t>
      </w:r>
      <w:r w:rsidR="00390A75" w:rsidRPr="00750883">
        <w:rPr>
          <w:rFonts w:ascii="Arial Nova Light" w:hAnsi="Arial Nova Light" w:cs="Times New Roman"/>
          <w:b/>
        </w:rPr>
        <w:t>/2-2</w:t>
      </w:r>
      <w:r w:rsidR="00840103" w:rsidRPr="00750883">
        <w:rPr>
          <w:rFonts w:ascii="Arial Nova Light" w:hAnsi="Arial Nova Light" w:cs="Times New Roman"/>
          <w:b/>
        </w:rPr>
        <w:t>5</w:t>
      </w:r>
    </w:p>
    <w:p w14:paraId="59EDB228" w14:textId="4E3B7B7B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Karlovac,</w:t>
      </w:r>
      <w:r w:rsidR="00840103" w:rsidRPr="00750883">
        <w:rPr>
          <w:rFonts w:ascii="Arial Nova Light" w:hAnsi="Arial Nova Light" w:cs="Times New Roman"/>
          <w:b/>
        </w:rPr>
        <w:t xml:space="preserve"> </w:t>
      </w:r>
      <w:r w:rsidR="00F22A49">
        <w:rPr>
          <w:rFonts w:ascii="Arial Nova Light" w:hAnsi="Arial Nova Light" w:cs="Times New Roman"/>
          <w:b/>
        </w:rPr>
        <w:t>2</w:t>
      </w:r>
      <w:r w:rsidR="0049407C">
        <w:rPr>
          <w:rFonts w:ascii="Arial Nova Light" w:hAnsi="Arial Nova Light" w:cs="Times New Roman"/>
          <w:b/>
        </w:rPr>
        <w:t>1</w:t>
      </w:r>
      <w:r w:rsidR="00764AFD" w:rsidRPr="00750883">
        <w:rPr>
          <w:rFonts w:ascii="Arial Nova Light" w:hAnsi="Arial Nova Light" w:cs="Times New Roman"/>
          <w:b/>
          <w:bCs/>
        </w:rPr>
        <w:t>.</w:t>
      </w:r>
      <w:r w:rsidR="00F77795" w:rsidRPr="00750883">
        <w:rPr>
          <w:rFonts w:ascii="Arial Nova Light" w:hAnsi="Arial Nova Light" w:cs="Times New Roman"/>
          <w:b/>
          <w:bCs/>
        </w:rPr>
        <w:t xml:space="preserve"> </w:t>
      </w:r>
      <w:r w:rsidR="0049407C">
        <w:rPr>
          <w:rFonts w:ascii="Arial Nova Light" w:hAnsi="Arial Nova Light" w:cs="Times New Roman"/>
          <w:b/>
          <w:bCs/>
        </w:rPr>
        <w:t>listopada</w:t>
      </w:r>
      <w:r w:rsidR="00A13D68" w:rsidRPr="00750883">
        <w:rPr>
          <w:rFonts w:ascii="Arial Nova Light" w:hAnsi="Arial Nova Light" w:cs="Times New Roman"/>
          <w:b/>
          <w:bCs/>
        </w:rPr>
        <w:t xml:space="preserve"> </w:t>
      </w:r>
      <w:r w:rsidR="00B9692A" w:rsidRPr="00750883">
        <w:rPr>
          <w:rFonts w:ascii="Arial Nova Light" w:hAnsi="Arial Nova Light" w:cs="Times New Roman"/>
          <w:b/>
          <w:bCs/>
        </w:rPr>
        <w:t>202</w:t>
      </w:r>
      <w:r w:rsidR="00840103" w:rsidRPr="00750883">
        <w:rPr>
          <w:rFonts w:ascii="Arial Nova Light" w:hAnsi="Arial Nova Light" w:cs="Times New Roman"/>
          <w:b/>
          <w:bCs/>
        </w:rPr>
        <w:t>5</w:t>
      </w:r>
      <w:r w:rsidR="00B9692A" w:rsidRPr="00750883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750883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75E3120E" w:rsidR="00A13D68" w:rsidRPr="00750883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</w:rPr>
        <w:t>s</w:t>
      </w:r>
      <w:r w:rsidR="006268BD" w:rsidRPr="00750883">
        <w:rPr>
          <w:rFonts w:ascii="Arial Nova Light" w:hAnsi="Arial Nova Light" w:cs="Times New Roman"/>
        </w:rPr>
        <w:t>a</w:t>
      </w:r>
      <w:r w:rsidRPr="00750883">
        <w:rPr>
          <w:rFonts w:ascii="Arial Nova Light" w:hAnsi="Arial Nova Light" w:cs="Times New Roman"/>
        </w:rPr>
        <w:t xml:space="preserve"> </w:t>
      </w:r>
      <w:r w:rsidR="00FB4C18">
        <w:rPr>
          <w:rFonts w:ascii="Arial Nova Light" w:hAnsi="Arial Nova Light" w:cs="Times New Roman"/>
          <w:b/>
          <w:bCs/>
        </w:rPr>
        <w:t>1</w:t>
      </w:r>
      <w:r w:rsidR="0049407C">
        <w:rPr>
          <w:rFonts w:ascii="Arial Nova Light" w:hAnsi="Arial Nova Light" w:cs="Times New Roman"/>
          <w:b/>
          <w:bCs/>
        </w:rPr>
        <w:t>5.</w:t>
      </w:r>
      <w:r w:rsidRPr="00750883">
        <w:rPr>
          <w:rFonts w:ascii="Arial Nova Light" w:hAnsi="Arial Nova Light" w:cs="Times New Roman"/>
          <w:b/>
          <w:bCs/>
        </w:rPr>
        <w:t xml:space="preserve"> sjednice</w:t>
      </w:r>
      <w:r w:rsidRPr="00750883">
        <w:rPr>
          <w:rFonts w:ascii="Arial Nova Light" w:hAnsi="Arial Nova Light" w:cs="Times New Roman"/>
          <w:b/>
        </w:rPr>
        <w:t xml:space="preserve"> </w:t>
      </w:r>
      <w:r w:rsidRPr="00750883">
        <w:rPr>
          <w:rFonts w:ascii="Arial Nova Light" w:hAnsi="Arial Nova Light" w:cs="Times New Roman"/>
        </w:rPr>
        <w:t>Upravnog vijeća Doma zdravlja Karlov</w:t>
      </w:r>
      <w:r w:rsidR="00764AFD" w:rsidRPr="00750883">
        <w:rPr>
          <w:rFonts w:ascii="Arial Nova Light" w:hAnsi="Arial Nova Light" w:cs="Times New Roman"/>
        </w:rPr>
        <w:t>ačke županije</w:t>
      </w:r>
      <w:r w:rsidRPr="00750883">
        <w:rPr>
          <w:rFonts w:ascii="Arial Nova Light" w:hAnsi="Arial Nova Light" w:cs="Times New Roman"/>
        </w:rPr>
        <w:t xml:space="preserve"> održane dana</w:t>
      </w:r>
      <w:r w:rsidR="00E752F2" w:rsidRPr="00750883">
        <w:rPr>
          <w:rFonts w:ascii="Arial Nova Light" w:hAnsi="Arial Nova Light" w:cs="Times New Roman"/>
        </w:rPr>
        <w:t xml:space="preserve"> </w:t>
      </w:r>
      <w:r w:rsidR="006340D7">
        <w:rPr>
          <w:rFonts w:ascii="Arial Nova Light" w:hAnsi="Arial Nova Light" w:cs="Times New Roman"/>
        </w:rPr>
        <w:t>2</w:t>
      </w:r>
      <w:r w:rsidR="0049407C">
        <w:rPr>
          <w:rFonts w:ascii="Arial Nova Light" w:hAnsi="Arial Nova Light" w:cs="Times New Roman"/>
          <w:bCs/>
        </w:rPr>
        <w:t>1</w:t>
      </w:r>
      <w:r w:rsidR="002C5877" w:rsidRPr="00750883">
        <w:rPr>
          <w:rFonts w:ascii="Arial Nova Light" w:hAnsi="Arial Nova Light" w:cs="Times New Roman"/>
          <w:bCs/>
        </w:rPr>
        <w:t>.</w:t>
      </w:r>
      <w:r w:rsidR="00FB4C18">
        <w:rPr>
          <w:rFonts w:ascii="Arial Nova Light" w:hAnsi="Arial Nova Light" w:cs="Times New Roman"/>
          <w:bCs/>
        </w:rPr>
        <w:t xml:space="preserve"> </w:t>
      </w:r>
      <w:r w:rsidR="0049407C">
        <w:rPr>
          <w:rFonts w:ascii="Arial Nova Light" w:hAnsi="Arial Nova Light" w:cs="Times New Roman"/>
          <w:bCs/>
        </w:rPr>
        <w:t xml:space="preserve">listopada </w:t>
      </w:r>
      <w:r w:rsidR="00390A75" w:rsidRPr="00750883">
        <w:rPr>
          <w:rFonts w:ascii="Arial Nova Light" w:hAnsi="Arial Nova Light" w:cs="Times New Roman"/>
          <w:bCs/>
        </w:rPr>
        <w:t>202</w:t>
      </w:r>
      <w:r w:rsidR="00840103" w:rsidRPr="00750883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 godine s početkom u 1</w:t>
      </w:r>
      <w:r w:rsidR="00FB4C18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</w:t>
      </w:r>
      <w:r w:rsidR="0049407C">
        <w:rPr>
          <w:rFonts w:ascii="Arial Nova Light" w:hAnsi="Arial Nova Light" w:cs="Times New Roman"/>
          <w:bCs/>
        </w:rPr>
        <w:t>3</w:t>
      </w:r>
      <w:r w:rsidR="006340D7">
        <w:rPr>
          <w:rFonts w:ascii="Arial Nova Light" w:hAnsi="Arial Nova Light" w:cs="Times New Roman"/>
          <w:bCs/>
        </w:rPr>
        <w:t>0</w:t>
      </w:r>
      <w:r w:rsidR="00390A75" w:rsidRPr="00750883">
        <w:rPr>
          <w:rFonts w:ascii="Arial Nova Light" w:hAnsi="Arial Nova Light" w:cs="Times New Roman"/>
          <w:bCs/>
        </w:rPr>
        <w:t xml:space="preserve"> sati</w:t>
      </w:r>
      <w:r w:rsidR="00A13D68" w:rsidRPr="00750883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750883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74B7BCB8" w14:textId="57D4BE91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FB4C18">
        <w:rPr>
          <w:rFonts w:ascii="Arial Nova Light" w:eastAsia="Times New Roman" w:hAnsi="Arial Nova Light" w:cs="Times New Roman"/>
          <w:lang w:eastAsia="ar-SA"/>
        </w:rPr>
        <w:t>1</w:t>
      </w:r>
      <w:r w:rsidR="0049407C">
        <w:rPr>
          <w:rFonts w:ascii="Arial Nova Light" w:eastAsia="Times New Roman" w:hAnsi="Arial Nova Light" w:cs="Times New Roman"/>
          <w:lang w:eastAsia="ar-SA"/>
        </w:rPr>
        <w:t>5</w:t>
      </w:r>
      <w:r w:rsidRPr="00750883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9B582B">
        <w:rPr>
          <w:rFonts w:ascii="Arial Nova Light" w:eastAsia="Times New Roman" w:hAnsi="Arial Nova Light" w:cs="Times New Roman"/>
          <w:lang w:eastAsia="ar-SA"/>
        </w:rPr>
        <w:t>čke županije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</w:t>
      </w:r>
      <w:r w:rsidR="00FB4C18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62183A">
        <w:rPr>
          <w:rFonts w:ascii="Arial Nova Light" w:eastAsia="Times New Roman" w:hAnsi="Arial Nova Light" w:cs="Times New Roman"/>
          <w:lang w:eastAsia="ar-SA"/>
        </w:rPr>
        <w:t>2</w:t>
      </w:r>
      <w:r w:rsidR="0049407C">
        <w:rPr>
          <w:rFonts w:ascii="Arial Nova Light" w:eastAsia="Times New Roman" w:hAnsi="Arial Nova Light" w:cs="Times New Roman"/>
          <w:lang w:eastAsia="ar-SA"/>
        </w:rPr>
        <w:t>1</w:t>
      </w:r>
      <w:r w:rsidR="00FB4C18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49407C">
        <w:rPr>
          <w:rFonts w:ascii="Arial Nova Light" w:eastAsia="Times New Roman" w:hAnsi="Arial Nova Light" w:cs="Times New Roman"/>
          <w:lang w:eastAsia="ar-SA"/>
        </w:rPr>
        <w:t>listopada</w:t>
      </w:r>
      <w:r w:rsidR="00FB4C18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50883">
        <w:rPr>
          <w:rFonts w:ascii="Arial Nova Light" w:eastAsia="Times New Roman" w:hAnsi="Arial Nova Light" w:cs="Times New Roman"/>
          <w:lang w:eastAsia="ar-SA"/>
        </w:rPr>
        <w:t>202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5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750883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984E586" w14:textId="6BEBE5D0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predsjednik, Oliver Budimir, </w:t>
      </w:r>
      <w:bookmarkStart w:id="0" w:name="_Hlk96587167"/>
      <w:bookmarkStart w:id="1" w:name="_Hlk530400190"/>
      <w:r w:rsidRPr="00750883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bookmarkEnd w:id="0"/>
      <w:r w:rsidRPr="00750883">
        <w:rPr>
          <w:rFonts w:ascii="Arial Nova Light" w:eastAsia="Times New Roman" w:hAnsi="Arial Nova Light" w:cs="Times New Roman"/>
          <w:lang w:eastAsia="ar-SA"/>
        </w:rPr>
        <w:t>član</w:t>
      </w:r>
      <w:bookmarkEnd w:id="1"/>
      <w:r w:rsidRPr="00750883">
        <w:rPr>
          <w:rFonts w:ascii="Arial Nova Light" w:eastAsia="Times New Roman" w:hAnsi="Arial Nova Light" w:cs="Times New Roman"/>
          <w:lang w:eastAsia="ar-SA"/>
        </w:rPr>
        <w:t xml:space="preserve">, Zlatko Grčić, dipl.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r w:rsidR="00506EB1">
        <w:rPr>
          <w:rFonts w:ascii="Arial Nova Light" w:eastAsia="Times New Roman" w:hAnsi="Arial Nova Light" w:cs="Times New Roman"/>
          <w:lang w:eastAsia="ar-SA"/>
        </w:rPr>
        <w:t>zamjenik predsjednika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med.,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članica, 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>., član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.</w:t>
      </w:r>
    </w:p>
    <w:p w14:paraId="4A660DC3" w14:textId="77777777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82AC1A3" w14:textId="335AB783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nema</w:t>
      </w:r>
    </w:p>
    <w:p w14:paraId="2B537537" w14:textId="77777777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7C9B2AD3" w14:textId="394B0943" w:rsidR="00F77795" w:rsidRPr="0049407C" w:rsidRDefault="00F77795" w:rsidP="00FB4C18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OSTALI NAZOČNI: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Marija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>, dip</w:t>
      </w:r>
      <w:r w:rsidR="00FB4C18">
        <w:rPr>
          <w:rFonts w:ascii="Arial Nova Light" w:eastAsia="Times New Roman" w:hAnsi="Arial Nova Light" w:cs="Times New Roman"/>
          <w:lang w:eastAsia="ar-SA"/>
        </w:rPr>
        <w:t>l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>.</w:t>
      </w:r>
      <w:r w:rsidR="004F2F36">
        <w:rPr>
          <w:rFonts w:ascii="Arial Nova Light" w:eastAsia="Times New Roman" w:hAnsi="Arial Nova Light" w:cs="Times New Roman"/>
          <w:lang w:eastAsia="ar-SA"/>
        </w:rPr>
        <w:t>,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 r</w:t>
      </w:r>
      <w:r w:rsidRPr="00750883">
        <w:rPr>
          <w:rFonts w:ascii="Arial Nova Light" w:eastAsia="Times New Roman" w:hAnsi="Arial Nova Light" w:cs="Times New Roman"/>
          <w:lang w:eastAsia="ar-SA"/>
        </w:rPr>
        <w:t>avnateljica</w:t>
      </w:r>
      <w:r w:rsidR="0049407C">
        <w:rPr>
          <w:rFonts w:ascii="Arial Nova Light" w:eastAsia="Times New Roman" w:hAnsi="Arial Nova Light" w:cs="Times New Roman"/>
          <w:lang w:eastAsia="ar-SA"/>
        </w:rPr>
        <w:t xml:space="preserve">, Snježana </w:t>
      </w:r>
      <w:proofErr w:type="spellStart"/>
      <w:r w:rsidR="0049407C">
        <w:rPr>
          <w:rFonts w:ascii="Arial Nova Light" w:eastAsia="Times New Roman" w:hAnsi="Arial Nova Light" w:cs="Times New Roman"/>
          <w:lang w:eastAsia="ar-SA"/>
        </w:rPr>
        <w:t>Pogačić</w:t>
      </w:r>
      <w:proofErr w:type="spellEnd"/>
      <w:r w:rsidR="0049407C" w:rsidRPr="0049407C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273E9C">
        <w:rPr>
          <w:rFonts w:ascii="Arial Nova Light" w:eastAsia="Times New Roman" w:hAnsi="Arial Nova Light" w:cs="Times New Roman"/>
          <w:lang w:eastAsia="ar-SA"/>
        </w:rPr>
        <w:t xml:space="preserve">mag. </w:t>
      </w:r>
      <w:proofErr w:type="spellStart"/>
      <w:r w:rsidR="00273E9C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="00273E9C">
        <w:rPr>
          <w:rFonts w:ascii="Arial Nova Light" w:eastAsia="Times New Roman" w:hAnsi="Arial Nova Light" w:cs="Times New Roman"/>
          <w:lang w:eastAsia="ar-SA"/>
        </w:rPr>
        <w:t xml:space="preserve">., </w:t>
      </w:r>
      <w:r w:rsidR="0049407C" w:rsidRPr="0049407C">
        <w:rPr>
          <w:rFonts w:ascii="Arial Nova Light" w:eastAsia="Times New Roman" w:hAnsi="Arial Nova Light" w:cs="Times New Roman"/>
          <w:lang w:eastAsia="ar-SA"/>
        </w:rPr>
        <w:t>voditelj Službe zajedničkih poslova</w:t>
      </w:r>
    </w:p>
    <w:p w14:paraId="413D73FE" w14:textId="77777777" w:rsidR="00FB4C18" w:rsidRPr="00750883" w:rsidRDefault="00FB4C18" w:rsidP="00FB4C18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7C6DE4E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4C0FCC6E" w14:textId="77777777" w:rsidR="008E014C" w:rsidRPr="00750883" w:rsidRDefault="008E014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4681D026" w14:textId="77777777" w:rsidR="00111223" w:rsidRDefault="00111223" w:rsidP="00111223">
      <w:pPr>
        <w:spacing w:after="0"/>
        <w:jc w:val="center"/>
        <w:rPr>
          <w:rFonts w:ascii="Arial Nova Light" w:hAnsi="Arial Nova Light" w:cs="Times New Roman"/>
          <w:bCs/>
        </w:rPr>
      </w:pPr>
      <w:bookmarkStart w:id="2" w:name="_Hlk25664431"/>
      <w:r w:rsidRPr="00750883">
        <w:rPr>
          <w:rFonts w:ascii="Arial Nova Light" w:hAnsi="Arial Nova Light" w:cs="Times New Roman"/>
          <w:bCs/>
        </w:rPr>
        <w:t>D N E V N I  R E D</w:t>
      </w:r>
    </w:p>
    <w:p w14:paraId="0DABC15D" w14:textId="77777777" w:rsidR="00273E9C" w:rsidRPr="00273E9C" w:rsidRDefault="00273E9C" w:rsidP="00273E9C">
      <w:pPr>
        <w:spacing w:after="0"/>
        <w:jc w:val="both"/>
        <w:rPr>
          <w:rFonts w:ascii="Arial Nova Light" w:eastAsia="Times New Roman" w:hAnsi="Arial Nova Light" w:cs="Times New Roman"/>
          <w:b/>
          <w:i/>
          <w:iCs/>
        </w:rPr>
      </w:pPr>
    </w:p>
    <w:p w14:paraId="721C6730" w14:textId="43DAD243" w:rsidR="00273E9C" w:rsidRPr="00273E9C" w:rsidRDefault="00273E9C" w:rsidP="004A121D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Usvajanje Izvješća o financijskom poslovanju Doma zdravlja Karlovačke županije za mjesec rujan 2025. godine</w:t>
      </w:r>
      <w:r w:rsidRPr="00273E9C">
        <w:rPr>
          <w:rFonts w:eastAsia="Times New Roman" w:cs="Times New Roman"/>
        </w:rPr>
        <w:br/>
      </w:r>
    </w:p>
    <w:p w14:paraId="46AF90E0" w14:textId="50548CE8" w:rsidR="00273E9C" w:rsidRPr="00273E9C" w:rsidRDefault="00273E9C" w:rsidP="00273E9C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 xml:space="preserve">Usvajanje </w:t>
      </w:r>
      <w:bookmarkStart w:id="3" w:name="_Hlk203997259"/>
      <w:r w:rsidRPr="00273E9C">
        <w:rPr>
          <w:rFonts w:ascii="Arial Nova Light" w:eastAsia="Times New Roman" w:hAnsi="Arial Nova Light" w:cs="Times New Roman"/>
        </w:rPr>
        <w:t>Izvješća o poslovanju Doma zdravlja Karlovačke županije za razdoblje od 01.01.2025. do 30.09.2025. godine</w:t>
      </w:r>
      <w:bookmarkEnd w:id="3"/>
    </w:p>
    <w:p w14:paraId="5855C5B4" w14:textId="77777777" w:rsidR="00273E9C" w:rsidRPr="00273E9C" w:rsidRDefault="00273E9C" w:rsidP="00273E9C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</w:rPr>
      </w:pPr>
    </w:p>
    <w:p w14:paraId="6D8E6C8B" w14:textId="3034E286" w:rsidR="00273E9C" w:rsidRPr="00273E9C" w:rsidRDefault="00273E9C" w:rsidP="00273E9C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Donošenje II. Izmjena i dopuna Financijskog plana Doma zdravlja Karlovačke županije za 2025. godinu s obrazloženjem</w:t>
      </w:r>
    </w:p>
    <w:p w14:paraId="0BE70EC1" w14:textId="77777777" w:rsidR="00273E9C" w:rsidRPr="00273E9C" w:rsidRDefault="00273E9C" w:rsidP="00273E9C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</w:rPr>
      </w:pPr>
    </w:p>
    <w:p w14:paraId="06FDEF22" w14:textId="3CE24D0D" w:rsidR="00273E9C" w:rsidRPr="00273E9C" w:rsidRDefault="00273E9C" w:rsidP="00541269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Donošenje  prijedloga Financijskog plana Doma zdravlja Karlovačke županije za 2026. godinu s projekcijama za 2027 i 2028 godinu s obrazloženjem</w:t>
      </w:r>
      <w:r w:rsidRPr="00273E9C">
        <w:rPr>
          <w:rFonts w:eastAsia="Times New Roman" w:cs="Times New Roman"/>
        </w:rPr>
        <w:br/>
      </w:r>
      <w:r w:rsidRPr="00273E9C">
        <w:rPr>
          <w:rFonts w:ascii="Arial Nova Light" w:eastAsia="Times New Roman" w:hAnsi="Arial Nova Light" w:cs="Times New Roman"/>
        </w:rPr>
        <w:t xml:space="preserve"> </w:t>
      </w:r>
    </w:p>
    <w:p w14:paraId="56CBABB7" w14:textId="77777777" w:rsidR="00273E9C" w:rsidRPr="00273E9C" w:rsidRDefault="00273E9C" w:rsidP="00273E9C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 xml:space="preserve"> Prijedlog otpisa neplaćenih potraživanja HZZO iz 2024. godine po organizacijskim jedinicama</w:t>
      </w:r>
    </w:p>
    <w:p w14:paraId="0B71EA86" w14:textId="77777777" w:rsidR="00273E9C" w:rsidRPr="00273E9C" w:rsidRDefault="00273E9C" w:rsidP="00273E9C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</w:rPr>
      </w:pPr>
    </w:p>
    <w:p w14:paraId="2C3ED89E" w14:textId="77777777" w:rsidR="00273E9C" w:rsidRPr="00273E9C" w:rsidRDefault="00273E9C" w:rsidP="00273E9C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Utvrđivanje potrebe zapošljavanja</w:t>
      </w:r>
    </w:p>
    <w:p w14:paraId="2D4EA32E" w14:textId="77777777" w:rsidR="00273E9C" w:rsidRPr="00273E9C" w:rsidRDefault="00273E9C" w:rsidP="00273E9C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</w:rPr>
      </w:pPr>
    </w:p>
    <w:p w14:paraId="3CD6E585" w14:textId="77777777" w:rsidR="00273E9C" w:rsidRPr="00273E9C" w:rsidRDefault="00273E9C" w:rsidP="00273E9C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 xml:space="preserve">Utvrđivanje potrebe nastavka rada nakon navršenih 68 godina </w:t>
      </w:r>
    </w:p>
    <w:p w14:paraId="17AD6547" w14:textId="77777777" w:rsidR="00273E9C" w:rsidRPr="00273E9C" w:rsidRDefault="00273E9C" w:rsidP="00273E9C">
      <w:pPr>
        <w:spacing w:after="0"/>
        <w:ind w:left="720"/>
        <w:contextualSpacing/>
        <w:rPr>
          <w:rFonts w:ascii="Arial Nova Light" w:eastAsia="Times New Roman" w:hAnsi="Arial Nova Light" w:cs="Times New Roman"/>
        </w:rPr>
      </w:pPr>
    </w:p>
    <w:p w14:paraId="72132065" w14:textId="77777777" w:rsidR="00273E9C" w:rsidRPr="00273E9C" w:rsidRDefault="00273E9C" w:rsidP="00273E9C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Razno</w:t>
      </w:r>
    </w:p>
    <w:p w14:paraId="62CEA718" w14:textId="77777777" w:rsidR="00273E9C" w:rsidRPr="00273E9C" w:rsidRDefault="00273E9C" w:rsidP="00273E9C">
      <w:pPr>
        <w:spacing w:after="0"/>
        <w:ind w:left="720"/>
        <w:contextualSpacing/>
        <w:rPr>
          <w:rFonts w:ascii="Arial Nova Light" w:eastAsia="Times New Roman" w:hAnsi="Arial Nova Light" w:cs="Times New Roman"/>
          <w:b/>
          <w:bCs/>
        </w:rPr>
      </w:pPr>
    </w:p>
    <w:p w14:paraId="430CC69E" w14:textId="77777777" w:rsidR="008E014C" w:rsidRPr="00750883" w:rsidRDefault="008E014C" w:rsidP="00DA3DE4">
      <w:pPr>
        <w:spacing w:after="0"/>
        <w:rPr>
          <w:rFonts w:ascii="Arial Nova Light" w:hAnsi="Arial Nova Light" w:cs="Times New Roman"/>
        </w:rPr>
      </w:pPr>
    </w:p>
    <w:bookmarkEnd w:id="2"/>
    <w:p w14:paraId="2F9CA910" w14:textId="25FBEBC2" w:rsidR="009534B3" w:rsidRPr="00750883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Predloženi Dnevni red je s </w:t>
      </w:r>
      <w:r w:rsidR="008E014C" w:rsidRPr="00750883">
        <w:rPr>
          <w:rFonts w:ascii="Arial Nova Light" w:hAnsi="Arial Nova Light" w:cs="Times New Roman"/>
          <w:bCs/>
        </w:rPr>
        <w:t>pet</w:t>
      </w:r>
      <w:r w:rsidR="008B4DDA" w:rsidRPr="00750883">
        <w:rPr>
          <w:rFonts w:ascii="Arial Nova Light" w:hAnsi="Arial Nova Light" w:cs="Times New Roman"/>
          <w:bCs/>
        </w:rPr>
        <w:t xml:space="preserve"> glas</w:t>
      </w:r>
      <w:r w:rsidR="008E014C" w:rsidRPr="00750883">
        <w:rPr>
          <w:rFonts w:ascii="Arial Nova Light" w:hAnsi="Arial Nova Light" w:cs="Times New Roman"/>
          <w:bCs/>
        </w:rPr>
        <w:t>ova ZA</w:t>
      </w:r>
      <w:r w:rsidR="001A5BCF" w:rsidRPr="00750883">
        <w:rPr>
          <w:rFonts w:ascii="Arial Nova Light" w:hAnsi="Arial Nova Light" w:cs="Times New Roman"/>
          <w:bCs/>
        </w:rPr>
        <w:t xml:space="preserve"> </w:t>
      </w:r>
      <w:r w:rsidR="00F30307" w:rsidRPr="00750883">
        <w:rPr>
          <w:rFonts w:ascii="Arial Nova Light" w:hAnsi="Arial Nova Light" w:cs="Times New Roman"/>
          <w:bCs/>
        </w:rPr>
        <w:t>usvojen</w:t>
      </w:r>
      <w:r w:rsidR="009534B3" w:rsidRPr="00750883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750883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750883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lastRenderedPageBreak/>
        <w:t>Točka 1.</w:t>
      </w:r>
    </w:p>
    <w:p w14:paraId="5E16DE0F" w14:textId="5511CFC4" w:rsidR="00FC6E9B" w:rsidRDefault="00FA4A17" w:rsidP="002440E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Marin Požega, mag. </w:t>
      </w:r>
      <w:proofErr w:type="spellStart"/>
      <w:r w:rsidRPr="00750883">
        <w:rPr>
          <w:rFonts w:ascii="Arial Nova Light" w:eastAsia="Times New Roman" w:hAnsi="Arial Nova Light" w:cs="Times New Roman"/>
          <w:bCs/>
          <w:lang w:eastAsia="ar-SA"/>
        </w:rPr>
        <w:t>oec</w:t>
      </w:r>
      <w:proofErr w:type="spellEnd"/>
      <w:r w:rsidRPr="00750883">
        <w:rPr>
          <w:rFonts w:ascii="Arial Nova Light" w:eastAsia="Times New Roman" w:hAnsi="Arial Nova Light" w:cs="Times New Roman"/>
          <w:bCs/>
          <w:lang w:eastAsia="ar-SA"/>
        </w:rPr>
        <w:t>.</w:t>
      </w:r>
      <w:r w:rsidR="00957714" w:rsidRPr="00750883">
        <w:rPr>
          <w:rFonts w:ascii="Arial Nova Light" w:eastAsia="Times New Roman" w:hAnsi="Arial Nova Light" w:cs="Times New Roman"/>
          <w:bCs/>
          <w:lang w:eastAsia="ar-SA"/>
        </w:rPr>
        <w:t>,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daje riječ ravnateljici Doma zdravlja 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Mariji </w:t>
      </w:r>
      <w:proofErr w:type="spellStart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Jelkovac</w:t>
      </w:r>
      <w:proofErr w:type="spellEnd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, dipl. </w:t>
      </w:r>
      <w:proofErr w:type="spellStart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iur</w:t>
      </w:r>
      <w:proofErr w:type="spellEnd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.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>,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 koja ukratko prezentira </w:t>
      </w:r>
      <w:r w:rsidR="00FC6E9B" w:rsidRPr="00FC6E9B">
        <w:rPr>
          <w:rFonts w:ascii="Arial Nova Light" w:eastAsia="Times New Roman" w:hAnsi="Arial Nova Light" w:cs="Times New Roman"/>
          <w:bCs/>
          <w:lang w:eastAsia="ar-SA"/>
        </w:rPr>
        <w:t>Izvješć</w:t>
      </w:r>
      <w:r w:rsidR="00FC6E9B">
        <w:rPr>
          <w:rFonts w:ascii="Arial Nova Light" w:eastAsia="Times New Roman" w:hAnsi="Arial Nova Light" w:cs="Times New Roman"/>
          <w:bCs/>
          <w:lang w:eastAsia="ar-SA"/>
        </w:rPr>
        <w:t>e</w:t>
      </w:r>
      <w:r w:rsidR="00FC6E9B" w:rsidRPr="00FC6E9B">
        <w:rPr>
          <w:rFonts w:ascii="Arial Nova Light" w:eastAsia="Times New Roman" w:hAnsi="Arial Nova Light" w:cs="Times New Roman"/>
          <w:bCs/>
          <w:lang w:eastAsia="ar-SA"/>
        </w:rPr>
        <w:t xml:space="preserve"> o financijskom poslovanju Doma zdravlja Karlovačke županije za mjesec </w:t>
      </w:r>
      <w:r w:rsidR="00273E9C">
        <w:rPr>
          <w:rFonts w:ascii="Arial Nova Light" w:eastAsia="Times New Roman" w:hAnsi="Arial Nova Light" w:cs="Times New Roman"/>
          <w:bCs/>
          <w:lang w:eastAsia="ar-SA"/>
        </w:rPr>
        <w:t>rujan</w:t>
      </w:r>
      <w:r w:rsidR="00FC6E9B" w:rsidRPr="00FC6E9B">
        <w:rPr>
          <w:rFonts w:ascii="Arial Nova Light" w:eastAsia="Times New Roman" w:hAnsi="Arial Nova Light" w:cs="Times New Roman"/>
          <w:bCs/>
          <w:lang w:eastAsia="ar-SA"/>
        </w:rPr>
        <w:t xml:space="preserve"> 2025. godine</w:t>
      </w:r>
      <w:r w:rsidR="00FC6E9B">
        <w:rPr>
          <w:rFonts w:ascii="Arial Nova Light" w:eastAsia="Times New Roman" w:hAnsi="Arial Nova Light" w:cs="Times New Roman"/>
          <w:bCs/>
          <w:lang w:eastAsia="ar-SA"/>
        </w:rPr>
        <w:t>.</w:t>
      </w:r>
    </w:p>
    <w:p w14:paraId="620B50AF" w14:textId="7F558B5B" w:rsidR="00FA4A17" w:rsidRPr="00EB6DBD" w:rsidRDefault="00F6085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>redsjednik Upravnog vijeća otvara raspravu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, ali k</w:t>
      </w:r>
      <w:r w:rsidR="00FA4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ako 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rasprave nije bilo, Upravno vijeće je na temelju članka </w:t>
      </w:r>
      <w:bookmarkStart w:id="4" w:name="_Hlk184645864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Karlova</w:t>
      </w:r>
      <w:r w:rsidR="00EB6DBD">
        <w:rPr>
          <w:rFonts w:ascii="Arial Nova Light" w:eastAsia="Times New Roman" w:hAnsi="Arial Nova Light" w:cs="Times New Roman"/>
          <w:bCs/>
          <w:lang w:val="en-US" w:eastAsia="ar-SA"/>
        </w:rPr>
        <w:t>čke</w:t>
      </w:r>
      <w:proofErr w:type="spellEnd"/>
      <w:r w:rsidR="00EB6DB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EB6DBD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županije</w:t>
      </w:r>
      <w:bookmarkEnd w:id="4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5" w:name="_Hlk94212632"/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pet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ova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="00FA4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750883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Pr="00750883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750883">
        <w:rPr>
          <w:rFonts w:ascii="Arial Nova Light" w:hAnsi="Arial Nova Light" w:cs="Times New Roman"/>
        </w:rPr>
        <w:t>O D L U K U</w:t>
      </w:r>
    </w:p>
    <w:p w14:paraId="6A97FB9B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</w:rPr>
      </w:pPr>
    </w:p>
    <w:p w14:paraId="02D07508" w14:textId="117F2222" w:rsidR="00867B1D" w:rsidRPr="00750883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2B727227" w14:textId="2093CA95" w:rsidR="00F60852" w:rsidRPr="00750883" w:rsidRDefault="00F60852" w:rsidP="00F6085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Usvaja se Izvješć</w:t>
      </w:r>
      <w:r w:rsidR="00EB6DBD"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o financijskom poslovanju Doma zdravlja Karlovačke županije za mjesec </w:t>
      </w:r>
      <w:r w:rsidR="00273E9C">
        <w:rPr>
          <w:rFonts w:ascii="Arial Nova Light" w:hAnsi="Arial Nova Light" w:cs="Times New Roman"/>
        </w:rPr>
        <w:t>rujan</w:t>
      </w:r>
      <w:r w:rsidR="00FC6E9B">
        <w:rPr>
          <w:rFonts w:ascii="Arial Nova Light" w:hAnsi="Arial Nova Light" w:cs="Times New Roman"/>
        </w:rPr>
        <w:t xml:space="preserve"> </w:t>
      </w:r>
      <w:r w:rsidR="00A5784F" w:rsidRPr="00750883">
        <w:rPr>
          <w:rFonts w:ascii="Arial Nova Light" w:hAnsi="Arial Nova Light" w:cs="Times New Roman"/>
        </w:rPr>
        <w:t xml:space="preserve">2025. godine </w:t>
      </w:r>
      <w:r w:rsidRPr="00750883">
        <w:rPr>
          <w:rFonts w:ascii="Arial Nova Light" w:hAnsi="Arial Nova Light" w:cs="Times New Roman"/>
        </w:rPr>
        <w:t>koja se nalaze u prilogu ove Odluke i čini njezin sastavni dio.</w:t>
      </w:r>
    </w:p>
    <w:p w14:paraId="6816783A" w14:textId="77777777" w:rsidR="00867B1D" w:rsidRPr="00750883" w:rsidRDefault="00867B1D" w:rsidP="00867B1D">
      <w:pPr>
        <w:spacing w:after="0"/>
        <w:jc w:val="both"/>
        <w:rPr>
          <w:rFonts w:ascii="Arial Nova Light" w:hAnsi="Arial Nova Light" w:cs="Times New Roman"/>
        </w:rPr>
      </w:pPr>
    </w:p>
    <w:p w14:paraId="021ED83E" w14:textId="554D3D48" w:rsidR="00867B1D" w:rsidRPr="00750883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745A8655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bookmarkEnd w:id="5"/>
    <w:p w14:paraId="14C271B6" w14:textId="77777777" w:rsidR="00C25271" w:rsidRPr="00750883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159E20FC" w:rsidR="00BA7005" w:rsidRPr="00750883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Točka </w:t>
      </w:r>
      <w:r w:rsidR="00273E9C">
        <w:rPr>
          <w:rFonts w:ascii="Arial Nova Light" w:hAnsi="Arial Nova Light" w:cs="Times New Roman"/>
          <w:b/>
        </w:rPr>
        <w:t>2</w:t>
      </w:r>
      <w:r w:rsidRPr="00750883">
        <w:rPr>
          <w:rFonts w:ascii="Arial Nova Light" w:hAnsi="Arial Nova Light" w:cs="Times New Roman"/>
          <w:b/>
        </w:rPr>
        <w:t>.</w:t>
      </w:r>
    </w:p>
    <w:p w14:paraId="44C96D94" w14:textId="2832C43B" w:rsidR="003B3DAC" w:rsidRPr="00750883" w:rsidRDefault="00A011E3" w:rsidP="003B3DA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6" w:name="_Hlk73007028"/>
      <w:bookmarkStart w:id="7" w:name="_Hlk64641431"/>
      <w:bookmarkStart w:id="8" w:name="_Hlk145942113"/>
      <w:bookmarkStart w:id="9" w:name="_Hlk96436495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ukratko </w:t>
      </w:r>
      <w:r w:rsidR="00494222">
        <w:rPr>
          <w:rFonts w:ascii="Arial Nova Light" w:eastAsia="Times New Roman" w:hAnsi="Arial Nova Light" w:cs="Times New Roman"/>
          <w:bCs/>
          <w:lang w:eastAsia="ar-SA"/>
        </w:rPr>
        <w:t>iznosi obrazloženje donošenja predmetne Odluke kao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 xml:space="preserve"> u prilogu Poziva za </w:t>
      </w:r>
      <w:r w:rsidR="00494222">
        <w:rPr>
          <w:rFonts w:ascii="Arial Nova Light" w:eastAsia="Times New Roman" w:hAnsi="Arial Nova Light" w:cs="Times New Roman"/>
          <w:bCs/>
          <w:lang w:eastAsia="ar-SA"/>
        </w:rPr>
        <w:t>1</w:t>
      </w:r>
      <w:r w:rsidR="00273E9C">
        <w:rPr>
          <w:rFonts w:ascii="Arial Nova Light" w:eastAsia="Times New Roman" w:hAnsi="Arial Nova Light" w:cs="Times New Roman"/>
          <w:bCs/>
          <w:lang w:eastAsia="ar-SA"/>
        </w:rPr>
        <w:t>5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2A3A3A01" w14:textId="77777777" w:rsidR="00DE035A" w:rsidRPr="00750883" w:rsidRDefault="00DE035A" w:rsidP="00DE035A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0" w:name="_Hlk193989291"/>
      <w:bookmarkStart w:id="11" w:name="_Hlk139965915"/>
      <w:bookmarkStart w:id="12" w:name="_Hlk27986426"/>
      <w:bookmarkStart w:id="13" w:name="_Hlk25655344"/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43C4C803" w14:textId="1C431228" w:rsidR="00494222" w:rsidRPr="00273E9C" w:rsidRDefault="00DE035A" w:rsidP="0049422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="00A011E3" w:rsidRPr="00750883">
        <w:rPr>
          <w:rFonts w:ascii="Arial Nova Light" w:hAnsi="Arial Nova Light" w:cs="Times New Roman"/>
        </w:rPr>
        <w:t xml:space="preserve"> </w:t>
      </w:r>
      <w:r w:rsidR="00A011E3"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="00273E9C" w:rsidRPr="00273E9C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73E9C" w:rsidRPr="00273E9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r w:rsidR="00494222">
        <w:rPr>
          <w:rFonts w:ascii="Arial Nova Light" w:eastAsia="Times New Roman" w:hAnsi="Arial Nova Light" w:cs="Times New Roman"/>
          <w:bCs/>
          <w:lang w:eastAsia="ar-SA"/>
        </w:rPr>
        <w:t>jednoglasno s pet glasova ZA donijelo sljedeću</w:t>
      </w:r>
    </w:p>
    <w:p w14:paraId="3E091F3F" w14:textId="77777777" w:rsidR="00494222" w:rsidRPr="00494222" w:rsidRDefault="00494222" w:rsidP="0049422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110E744B" w14:textId="77777777" w:rsidR="00273E9C" w:rsidRPr="00273E9C" w:rsidRDefault="00273E9C" w:rsidP="00273E9C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O D L U K U</w:t>
      </w:r>
    </w:p>
    <w:p w14:paraId="72901AB7" w14:textId="77777777" w:rsidR="00273E9C" w:rsidRPr="00273E9C" w:rsidRDefault="00273E9C" w:rsidP="00273E9C">
      <w:pPr>
        <w:spacing w:after="0"/>
        <w:rPr>
          <w:rFonts w:ascii="Arial Nova Light" w:eastAsia="Times New Roman" w:hAnsi="Arial Nova Light" w:cs="Times New Roman"/>
        </w:rPr>
      </w:pPr>
    </w:p>
    <w:p w14:paraId="31497E88" w14:textId="73081BDB" w:rsidR="00273E9C" w:rsidRPr="00273E9C" w:rsidRDefault="00273E9C" w:rsidP="00273E9C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Članak 1.</w:t>
      </w:r>
    </w:p>
    <w:p w14:paraId="6B87FB2C" w14:textId="77777777" w:rsidR="00273E9C" w:rsidRPr="00273E9C" w:rsidRDefault="00273E9C" w:rsidP="00273E9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273E9C">
        <w:rPr>
          <w:rFonts w:ascii="Arial Nova Light" w:eastAsia="Times New Roman" w:hAnsi="Arial Nova Light" w:cs="Times New Roman"/>
          <w:bCs/>
          <w:lang w:eastAsia="ar-SA"/>
        </w:rPr>
        <w:t>Usvaja se Izvješće ravnateljice o poslovanju Doma zdravlja Karlovačke županije za razdoblje od 1.1.2025. do 30.9.2025. godine, koje se nalazi u prilogu ove Odluke i čini njezin sastavni dio.</w:t>
      </w:r>
    </w:p>
    <w:p w14:paraId="5ABBCA08" w14:textId="77777777" w:rsidR="00273E9C" w:rsidRPr="00273E9C" w:rsidRDefault="00273E9C" w:rsidP="00273E9C">
      <w:pPr>
        <w:spacing w:after="0"/>
        <w:jc w:val="both"/>
        <w:rPr>
          <w:rFonts w:ascii="Arial Nova Light" w:eastAsia="Times New Roman" w:hAnsi="Arial Nova Light" w:cs="Times New Roman"/>
          <w:b/>
        </w:rPr>
      </w:pPr>
    </w:p>
    <w:p w14:paraId="2098F948" w14:textId="19218291" w:rsidR="00273E9C" w:rsidRPr="00273E9C" w:rsidRDefault="00273E9C" w:rsidP="00273E9C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Članak 2.</w:t>
      </w:r>
    </w:p>
    <w:p w14:paraId="279FF123" w14:textId="77777777" w:rsidR="00273E9C" w:rsidRPr="00273E9C" w:rsidRDefault="00273E9C" w:rsidP="00273E9C">
      <w:pPr>
        <w:spacing w:after="0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Ova Odluka stupa na snagu danom donošenja.</w:t>
      </w:r>
    </w:p>
    <w:p w14:paraId="3DF2851C" w14:textId="77777777" w:rsidR="00273E9C" w:rsidRDefault="00273E9C" w:rsidP="00273E9C">
      <w:pPr>
        <w:spacing w:after="0"/>
        <w:rPr>
          <w:rFonts w:ascii="Arial Nova Light" w:eastAsia="Times New Roman" w:hAnsi="Arial Nova Light" w:cs="Times New Roman"/>
        </w:rPr>
      </w:pPr>
    </w:p>
    <w:p w14:paraId="0C900B0C" w14:textId="77777777" w:rsidR="00273E9C" w:rsidRPr="00273E9C" w:rsidRDefault="00273E9C" w:rsidP="00273E9C">
      <w:pPr>
        <w:spacing w:after="0"/>
        <w:rPr>
          <w:rFonts w:ascii="Arial Nova Light" w:eastAsia="Times New Roman" w:hAnsi="Arial Nova Light" w:cs="Times New Roman"/>
        </w:rPr>
      </w:pPr>
    </w:p>
    <w:p w14:paraId="7F23F930" w14:textId="30A9106E" w:rsidR="00273E9C" w:rsidRDefault="00273E9C" w:rsidP="00273E9C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Točka </w:t>
      </w:r>
      <w:r>
        <w:rPr>
          <w:rFonts w:ascii="Arial Nova Light" w:hAnsi="Arial Nova Light" w:cs="Times New Roman"/>
          <w:b/>
        </w:rPr>
        <w:t>3.</w:t>
      </w:r>
    </w:p>
    <w:p w14:paraId="4D92E116" w14:textId="77777777" w:rsidR="00273E9C" w:rsidRPr="00750883" w:rsidRDefault="00273E9C" w:rsidP="00273E9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ukratko </w:t>
      </w:r>
      <w:r>
        <w:rPr>
          <w:rFonts w:ascii="Arial Nova Light" w:eastAsia="Times New Roman" w:hAnsi="Arial Nova Light" w:cs="Times New Roman"/>
          <w:bCs/>
          <w:lang w:eastAsia="ar-SA"/>
        </w:rPr>
        <w:t>iznosi obrazloženje donošenja predmetne Odluke kao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 u prilogu Poziva za </w:t>
      </w:r>
      <w:r>
        <w:rPr>
          <w:rFonts w:ascii="Arial Nova Light" w:eastAsia="Times New Roman" w:hAnsi="Arial Nova Light" w:cs="Times New Roman"/>
          <w:bCs/>
          <w:lang w:eastAsia="ar-SA"/>
        </w:rPr>
        <w:t>15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16D1DC04" w14:textId="77777777" w:rsidR="00273E9C" w:rsidRPr="00750883" w:rsidRDefault="00273E9C" w:rsidP="00273E9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0BF242D3" w14:textId="77777777" w:rsidR="00273E9C" w:rsidRDefault="00273E9C" w:rsidP="00273E9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Pr="00273E9C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73E9C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r>
        <w:rPr>
          <w:rFonts w:ascii="Arial Nova Light" w:eastAsia="Times New Roman" w:hAnsi="Arial Nova Light" w:cs="Times New Roman"/>
          <w:bCs/>
          <w:lang w:eastAsia="ar-SA"/>
        </w:rPr>
        <w:t>jednoglasno s pet glasova ZA donijelo sljedeću</w:t>
      </w:r>
    </w:p>
    <w:p w14:paraId="10C6178B" w14:textId="77777777" w:rsidR="006A445D" w:rsidRPr="00273E9C" w:rsidRDefault="006A445D" w:rsidP="00273E9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54A5C37D" w14:textId="77777777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O D L U K U</w:t>
      </w:r>
    </w:p>
    <w:p w14:paraId="409B0DB6" w14:textId="77777777" w:rsidR="00273E9C" w:rsidRPr="00750883" w:rsidRDefault="00273E9C" w:rsidP="00273E9C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3AC528D9" w14:textId="1A81F9D4" w:rsidR="00273E9C" w:rsidRPr="00273E9C" w:rsidRDefault="00273E9C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Članak 1.</w:t>
      </w:r>
    </w:p>
    <w:p w14:paraId="38BCE579" w14:textId="77777777" w:rsidR="00273E9C" w:rsidRPr="00273E9C" w:rsidRDefault="00273E9C" w:rsidP="00273E9C">
      <w:pPr>
        <w:spacing w:after="0" w:line="276" w:lineRule="auto"/>
        <w:jc w:val="both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Usvaja se</w:t>
      </w:r>
      <w:r w:rsidRPr="00273E9C">
        <w:rPr>
          <w:rFonts w:ascii="Arial Nova Light" w:eastAsia="Times New Roman" w:hAnsi="Arial Nova Light" w:cs="Times New Roman"/>
          <w:bCs/>
          <w:lang w:val="pt-BR"/>
        </w:rPr>
        <w:t xml:space="preserve"> prijedlog II. Izmjene i dopune Financijskog plana Doma zdravlja Karlovačke županije za 2025. godinu s obrazloženjem, koje se nalaze u prilogu ove Odluke i čine njezin sastavni dio.</w:t>
      </w:r>
    </w:p>
    <w:p w14:paraId="41BC283A" w14:textId="77777777" w:rsidR="00273E9C" w:rsidRPr="00273E9C" w:rsidRDefault="00273E9C" w:rsidP="00273E9C">
      <w:pPr>
        <w:rPr>
          <w:rFonts w:ascii="Arial Nova Light" w:eastAsia="Times New Roman" w:hAnsi="Arial Nova Light" w:cs="Times New Roman"/>
          <w:bCs/>
          <w:lang w:val="pt-BR"/>
        </w:rPr>
      </w:pPr>
    </w:p>
    <w:p w14:paraId="6A6007AB" w14:textId="77777777" w:rsidR="00273E9C" w:rsidRPr="00273E9C" w:rsidRDefault="00273E9C" w:rsidP="00273E9C">
      <w:pPr>
        <w:spacing w:after="0" w:line="276" w:lineRule="auto"/>
        <w:jc w:val="both"/>
        <w:rPr>
          <w:rFonts w:ascii="Arial Nova Light" w:eastAsia="Times New Roman" w:hAnsi="Arial Nova Light" w:cs="Times New Roman"/>
        </w:rPr>
      </w:pPr>
    </w:p>
    <w:p w14:paraId="011319B8" w14:textId="77777777" w:rsidR="00273E9C" w:rsidRPr="00273E9C" w:rsidRDefault="00273E9C" w:rsidP="00273E9C">
      <w:pPr>
        <w:spacing w:after="0"/>
        <w:jc w:val="both"/>
        <w:rPr>
          <w:rFonts w:ascii="Arial Nova Light" w:eastAsia="Times New Roman" w:hAnsi="Arial Nova Light" w:cs="Times New Roman"/>
        </w:rPr>
      </w:pPr>
    </w:p>
    <w:p w14:paraId="0C27A3BE" w14:textId="0759F4B0" w:rsidR="00273E9C" w:rsidRPr="00273E9C" w:rsidRDefault="00273E9C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Članak 2.</w:t>
      </w:r>
    </w:p>
    <w:p w14:paraId="67C15808" w14:textId="77777777" w:rsidR="00273E9C" w:rsidRDefault="00273E9C" w:rsidP="00273E9C">
      <w:pPr>
        <w:spacing w:after="0"/>
        <w:rPr>
          <w:rFonts w:ascii="Arial Nova Light" w:eastAsia="Times New Roman" w:hAnsi="Arial Nova Light" w:cs="Times New Roman"/>
        </w:rPr>
      </w:pPr>
      <w:r w:rsidRPr="00273E9C">
        <w:rPr>
          <w:rFonts w:ascii="Arial Nova Light" w:eastAsia="Times New Roman" w:hAnsi="Arial Nova Light" w:cs="Times New Roman"/>
        </w:rPr>
        <w:t>Ova Odluka stupa na snagu danom donošenja.</w:t>
      </w:r>
    </w:p>
    <w:p w14:paraId="7797A216" w14:textId="77777777" w:rsidR="00494222" w:rsidRPr="00494222" w:rsidRDefault="00494222" w:rsidP="006A445D">
      <w:pPr>
        <w:tabs>
          <w:tab w:val="left" w:pos="3969"/>
        </w:tabs>
        <w:spacing w:after="0" w:line="240" w:lineRule="auto"/>
        <w:rPr>
          <w:rFonts w:ascii="Arial Nova Light" w:eastAsia="Times New Roman" w:hAnsi="Arial Nova Light" w:cs="Times New Roman"/>
          <w:bCs/>
          <w:lang w:eastAsia="ar-SA"/>
        </w:rPr>
      </w:pPr>
    </w:p>
    <w:bookmarkEnd w:id="10"/>
    <w:p w14:paraId="6A04F0EE" w14:textId="77777777" w:rsidR="00494222" w:rsidRPr="00750883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3112353D" w14:textId="1896ABC7" w:rsidR="00C76033" w:rsidRPr="00750883" w:rsidRDefault="00C76033" w:rsidP="00C76033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/>
          <w:lang w:val="en-US" w:eastAsia="ar-SA"/>
        </w:rPr>
      </w:pPr>
      <w:proofErr w:type="spellStart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>Točka</w:t>
      </w:r>
      <w:proofErr w:type="spellEnd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 xml:space="preserve"> </w:t>
      </w:r>
      <w:r w:rsidR="00306F44">
        <w:rPr>
          <w:rFonts w:ascii="Arial Nova Light" w:eastAsia="Times New Roman" w:hAnsi="Arial Nova Light" w:cs="Times New Roman"/>
          <w:b/>
          <w:lang w:val="en-US" w:eastAsia="ar-SA"/>
        </w:rPr>
        <w:t>4</w:t>
      </w:r>
      <w:r w:rsidRPr="00750883">
        <w:rPr>
          <w:rFonts w:ascii="Arial Nova Light" w:eastAsia="Times New Roman" w:hAnsi="Arial Nova Light" w:cs="Times New Roman"/>
          <w:b/>
          <w:lang w:val="en-US" w:eastAsia="ar-SA"/>
        </w:rPr>
        <w:t>.</w:t>
      </w:r>
    </w:p>
    <w:p w14:paraId="610731A0" w14:textId="2D72D886" w:rsidR="0071371F" w:rsidRPr="00750883" w:rsidRDefault="00C76033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 xml:space="preserve">ukratko 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 xml:space="preserve">iznosi 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 xml:space="preserve">obrazloženje donošenja predložene Odluke 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>dostavljen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>o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 xml:space="preserve"> u prilogu Poziva.</w:t>
      </w:r>
    </w:p>
    <w:p w14:paraId="72B4F814" w14:textId="77777777" w:rsidR="00C76033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2A7E3596" w14:textId="7A3223E4" w:rsidR="001E03A5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="00040EBD">
        <w:rPr>
          <w:rFonts w:ascii="Arial Nova Light" w:eastAsia="Times New Roman" w:hAnsi="Arial Nova Light" w:cs="Times New Roman"/>
          <w:bCs/>
          <w:lang w:eastAsia="ar-SA"/>
        </w:rPr>
        <w:t xml:space="preserve"> n</w:t>
      </w:r>
      <w:r w:rsidR="00040EBD" w:rsidRPr="00040EBD">
        <w:rPr>
          <w:rFonts w:ascii="Arial Nova Light" w:eastAsia="Times New Roman" w:hAnsi="Arial Nova Light" w:cs="Times New Roman"/>
          <w:bCs/>
          <w:lang w:eastAsia="ar-SA"/>
        </w:rPr>
        <w:t>a temelju</w:t>
      </w:r>
      <w:bookmarkStart w:id="14" w:name="_Hlk193990801"/>
      <w:r w:rsidR="00040EBD" w:rsidRPr="00040EBD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6A445D" w:rsidRPr="006A445D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bookmarkStart w:id="15" w:name="_Hlk213405138"/>
      <w:bookmarkStart w:id="16" w:name="_Hlk193989613"/>
      <w:bookmarkEnd w:id="14"/>
      <w:proofErr w:type="spellEnd"/>
      <w:r w:rsidR="006A445D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pet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glasova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sljedeću</w:t>
      </w:r>
      <w:proofErr w:type="spellEnd"/>
    </w:p>
    <w:bookmarkEnd w:id="15"/>
    <w:p w14:paraId="5970235B" w14:textId="77777777" w:rsidR="00F91049" w:rsidRPr="00750883" w:rsidRDefault="00F91049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09581945" w14:textId="77777777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O D L U K U</w:t>
      </w:r>
    </w:p>
    <w:p w14:paraId="13CE26F7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74E4E32F" w14:textId="0F622FD7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Članak 1.</w:t>
      </w:r>
    </w:p>
    <w:p w14:paraId="2870D866" w14:textId="44D1F657" w:rsidR="006A445D" w:rsidRDefault="006A445D" w:rsidP="006A445D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val="pt-BR"/>
        </w:rPr>
      </w:pPr>
      <w:r w:rsidRPr="006A445D">
        <w:rPr>
          <w:rFonts w:ascii="Arial Nova Light" w:eastAsia="Times New Roman" w:hAnsi="Arial Nova Light" w:cs="Times New Roman"/>
        </w:rPr>
        <w:t>Usvaja se</w:t>
      </w:r>
      <w:r w:rsidRPr="006A445D">
        <w:rPr>
          <w:rFonts w:ascii="Arial Nova Light" w:eastAsia="Times New Roman" w:hAnsi="Arial Nova Light" w:cs="Times New Roman"/>
          <w:bCs/>
          <w:lang w:val="pt-BR"/>
        </w:rPr>
        <w:t xml:space="preserve"> prijedlog Financijskog plana Doma zdravlja Karlovačke županije za 2026. godinu s  projekcijama za 2027 i 2028 godinu s obrazloženjem koji se nalazi u prilogu ove Odluke i čine njezin sastavni dio.</w:t>
      </w:r>
    </w:p>
    <w:p w14:paraId="23302635" w14:textId="77777777" w:rsidR="006A445D" w:rsidRPr="006A445D" w:rsidRDefault="006A445D" w:rsidP="006A445D">
      <w:pPr>
        <w:spacing w:after="0" w:line="276" w:lineRule="auto"/>
        <w:jc w:val="both"/>
        <w:rPr>
          <w:rFonts w:ascii="Arial Nova Light" w:eastAsia="Times New Roman" w:hAnsi="Arial Nova Light" w:cs="Times New Roman"/>
        </w:rPr>
      </w:pPr>
    </w:p>
    <w:p w14:paraId="591D9985" w14:textId="45E43A07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Članak 2.</w:t>
      </w:r>
    </w:p>
    <w:p w14:paraId="5F97579C" w14:textId="77777777" w:rsid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Ova Odluka stupa na snagu danom donošenja.</w:t>
      </w:r>
    </w:p>
    <w:p w14:paraId="0D0F513E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78B10DFC" w14:textId="77777777" w:rsidR="00040EBD" w:rsidRDefault="00040EBD" w:rsidP="00040EBD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  <w:b/>
          <w:bCs/>
        </w:rPr>
      </w:pPr>
      <w:r w:rsidRPr="00040EBD">
        <w:rPr>
          <w:rFonts w:ascii="Arial Nova Light" w:eastAsia="Times New Roman" w:hAnsi="Arial Nova Light" w:cs="Times New Roman"/>
          <w:b/>
          <w:bCs/>
        </w:rPr>
        <w:t>Točka 5.</w:t>
      </w:r>
    </w:p>
    <w:p w14:paraId="2CFB725E" w14:textId="77777777" w:rsidR="006A445D" w:rsidRPr="00750883" w:rsidRDefault="006A445D" w:rsidP="006A445D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ukratko </w:t>
      </w:r>
      <w:r>
        <w:rPr>
          <w:rFonts w:ascii="Arial Nova Light" w:eastAsia="Times New Roman" w:hAnsi="Arial Nova Light" w:cs="Times New Roman"/>
          <w:bCs/>
          <w:lang w:eastAsia="ar-SA"/>
        </w:rPr>
        <w:t>iznosi obrazloženje donošenja predmetne Odluke kao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 u prilogu Poziva za </w:t>
      </w:r>
      <w:r>
        <w:rPr>
          <w:rFonts w:ascii="Arial Nova Light" w:eastAsia="Times New Roman" w:hAnsi="Arial Nova Light" w:cs="Times New Roman"/>
          <w:bCs/>
          <w:lang w:eastAsia="ar-SA"/>
        </w:rPr>
        <w:t>15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455F58DD" w14:textId="77777777" w:rsidR="006A445D" w:rsidRPr="00750883" w:rsidRDefault="006A445D" w:rsidP="006A445D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0A9BBB90" w14:textId="4577AB14" w:rsidR="00710EDE" w:rsidRPr="006A445D" w:rsidRDefault="006A445D" w:rsidP="00710ED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Pr="00273E9C">
        <w:rPr>
          <w:rFonts w:ascii="Arial Nova Light" w:eastAsia="Times New Roman" w:hAnsi="Arial Nova Light" w:cs="Times New Roman"/>
          <w:bCs/>
          <w:lang w:eastAsia="ar-SA"/>
        </w:rPr>
        <w:t xml:space="preserve">članka </w:t>
      </w:r>
      <w:r w:rsidR="00710EDE" w:rsidRPr="00710EDE">
        <w:rPr>
          <w:rFonts w:ascii="Arial Nova Light" w:eastAsia="Times New Roman" w:hAnsi="Arial Nova Light" w:cs="Times New Roman"/>
          <w:bCs/>
        </w:rPr>
        <w:t xml:space="preserve">19. Statuta Doma zdravlja Karlovačke županije </w:t>
      </w:r>
      <w:proofErr w:type="spellStart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>jednoglasno</w:t>
      </w:r>
      <w:proofErr w:type="spellEnd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 xml:space="preserve"> s pet </w:t>
      </w:r>
      <w:proofErr w:type="spellStart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>glasova</w:t>
      </w:r>
      <w:proofErr w:type="spellEnd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 xml:space="preserve"> ZA </w:t>
      </w:r>
      <w:proofErr w:type="spellStart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>donijelo</w:t>
      </w:r>
      <w:proofErr w:type="spellEnd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710EDE" w:rsidRPr="00710EDE">
        <w:rPr>
          <w:rFonts w:ascii="Arial Nova Light" w:eastAsia="Times New Roman" w:hAnsi="Arial Nova Light" w:cs="Times New Roman"/>
          <w:bCs/>
          <w:lang w:val="en-US"/>
        </w:rPr>
        <w:t>sljedeću</w:t>
      </w:r>
      <w:proofErr w:type="spellEnd"/>
    </w:p>
    <w:p w14:paraId="5C94425B" w14:textId="77777777" w:rsidR="00710EDE" w:rsidRDefault="00710EDE" w:rsidP="00040EBD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</w:p>
    <w:p w14:paraId="54B75EC3" w14:textId="77777777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O D L U K U</w:t>
      </w:r>
    </w:p>
    <w:p w14:paraId="19BB44F8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179A5990" w14:textId="00BFCBF6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Članak 1.</w:t>
      </w:r>
    </w:p>
    <w:p w14:paraId="176AA841" w14:textId="7FD60C79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Odobrava se otpis nenaplaćenih potraživanja Doma zdravlja Karlovačke županije za 2024</w:t>
      </w:r>
      <w:r>
        <w:rPr>
          <w:rFonts w:ascii="Arial Nova Light" w:eastAsia="Times New Roman" w:hAnsi="Arial Nova Light" w:cs="Times New Roman"/>
        </w:rPr>
        <w:t>.</w:t>
      </w:r>
      <w:r w:rsidRPr="006A445D">
        <w:rPr>
          <w:rFonts w:ascii="Arial Nova Light" w:eastAsia="Times New Roman" w:hAnsi="Arial Nova Light" w:cs="Times New Roman"/>
        </w:rPr>
        <w:t xml:space="preserve"> godinu u iznosu od 175.806,79 </w:t>
      </w:r>
      <w:proofErr w:type="spellStart"/>
      <w:r w:rsidRPr="006A445D">
        <w:rPr>
          <w:rFonts w:ascii="Arial Nova Light" w:eastAsia="Times New Roman" w:hAnsi="Arial Nova Light" w:cs="Times New Roman"/>
        </w:rPr>
        <w:t>eur</w:t>
      </w:r>
      <w:proofErr w:type="spellEnd"/>
      <w:r w:rsidRPr="006A445D">
        <w:rPr>
          <w:rFonts w:ascii="Arial Nova Light" w:eastAsia="Times New Roman" w:hAnsi="Arial Nova Light" w:cs="Times New Roman"/>
        </w:rPr>
        <w:t xml:space="preserve"> zbog nemogućnosti naplate a sukladno popisu po organizacijskim jedinicama te brojevima računa, ordinacija i iznosima koji se nalaze u prilogu ove Odluke i čine njezin sastavni dio.</w:t>
      </w:r>
    </w:p>
    <w:p w14:paraId="71C58F44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40DA0AB8" w14:textId="59004102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Članak 2.</w:t>
      </w:r>
    </w:p>
    <w:p w14:paraId="07DA0CD0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 xml:space="preserve"> Sastavni dio ove Odluke su i bilješke uz otpis potraživanja po organizacijskim jedinicama uz kraće obrazloženje razloga za otpis.</w:t>
      </w:r>
    </w:p>
    <w:p w14:paraId="532A447A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54B167F3" w14:textId="79CABCBF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Članak 3.</w:t>
      </w:r>
    </w:p>
    <w:p w14:paraId="1CF9885C" w14:textId="71B7DA94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Zadužuje se Odjel za ekonomsko-financijske poslove Doma zdravlja Karlovačke županije za evidentiranje promjena u poslovnim knjigama Doma zdravlja Karlovačke županije sukladno ovoj Odluci.</w:t>
      </w:r>
    </w:p>
    <w:p w14:paraId="53537FAF" w14:textId="51A97D1C" w:rsidR="006A445D" w:rsidRPr="006A445D" w:rsidRDefault="006A445D" w:rsidP="006A445D">
      <w:pPr>
        <w:spacing w:after="0"/>
        <w:jc w:val="center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Članak 4.</w:t>
      </w:r>
    </w:p>
    <w:p w14:paraId="4556378A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  <w:r w:rsidRPr="006A445D">
        <w:rPr>
          <w:rFonts w:ascii="Arial Nova Light" w:eastAsia="Times New Roman" w:hAnsi="Arial Nova Light" w:cs="Times New Roman"/>
        </w:rPr>
        <w:t>Ova Odluka stupa na snagu danom donošenja.</w:t>
      </w:r>
    </w:p>
    <w:p w14:paraId="179D703E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454397A6" w14:textId="2469247D" w:rsidR="00040EBD" w:rsidRDefault="00040EBD" w:rsidP="00040EBD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  <w:b/>
        </w:rPr>
      </w:pPr>
      <w:r w:rsidRPr="00040EBD">
        <w:rPr>
          <w:rFonts w:ascii="Arial Nova Light" w:eastAsia="Times New Roman" w:hAnsi="Arial Nova Light" w:cs="Times New Roman"/>
          <w:b/>
        </w:rPr>
        <w:lastRenderedPageBreak/>
        <w:t>Točka 6.</w:t>
      </w:r>
    </w:p>
    <w:p w14:paraId="68DD0D0C" w14:textId="4A0FDD9E" w:rsidR="004F2F36" w:rsidRPr="006A445D" w:rsidRDefault="004F2F36" w:rsidP="004F2F3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  <w:r w:rsidRPr="004F2F36">
        <w:rPr>
          <w:rFonts w:ascii="Arial Nova Light" w:eastAsia="Times New Roman" w:hAnsi="Arial Nova Light" w:cs="Times New Roman"/>
          <w:bCs/>
        </w:rPr>
        <w:t xml:space="preserve">Predsjednik Upravnog vijeća Doma zdravlja daje riječ ravnateljici koja ukratko prezentira prijedlog predmetne Odluke </w:t>
      </w:r>
      <w:r w:rsidR="006A445D">
        <w:rPr>
          <w:rFonts w:ascii="Arial Nova Light" w:eastAsia="Times New Roman" w:hAnsi="Arial Nova Light" w:cs="Times New Roman"/>
          <w:bCs/>
        </w:rPr>
        <w:t xml:space="preserve">o potrebi zapošljavanja </w:t>
      </w:r>
      <w:r w:rsidRPr="004F2F36">
        <w:rPr>
          <w:rFonts w:ascii="Arial Nova Light" w:eastAsia="Times New Roman" w:hAnsi="Arial Nova Light" w:cs="Times New Roman"/>
          <w:bCs/>
        </w:rPr>
        <w:t>dostavlje</w:t>
      </w:r>
      <w:r w:rsidR="006A445D">
        <w:rPr>
          <w:rFonts w:ascii="Arial Nova Light" w:eastAsia="Times New Roman" w:hAnsi="Arial Nova Light" w:cs="Times New Roman"/>
          <w:bCs/>
        </w:rPr>
        <w:t>ne</w:t>
      </w:r>
      <w:r w:rsidRPr="004F2F36">
        <w:rPr>
          <w:rFonts w:ascii="Arial Nova Light" w:eastAsia="Times New Roman" w:hAnsi="Arial Nova Light" w:cs="Times New Roman"/>
          <w:bCs/>
        </w:rPr>
        <w:t xml:space="preserve"> uz Poziv za 1</w:t>
      </w:r>
      <w:r w:rsidR="006A445D">
        <w:rPr>
          <w:rFonts w:ascii="Arial Nova Light" w:eastAsia="Times New Roman" w:hAnsi="Arial Nova Light" w:cs="Times New Roman"/>
          <w:bCs/>
        </w:rPr>
        <w:t>5</w:t>
      </w:r>
      <w:r w:rsidRPr="004F2F36">
        <w:rPr>
          <w:rFonts w:ascii="Arial Nova Light" w:eastAsia="Times New Roman" w:hAnsi="Arial Nova Light" w:cs="Times New Roman"/>
          <w:bCs/>
        </w:rPr>
        <w:t xml:space="preserve">. sjednicu Upravnog vijeća. Predsjednik Upravnog </w:t>
      </w:r>
      <w:r w:rsidR="006A445D">
        <w:rPr>
          <w:rFonts w:ascii="Arial Nova Light" w:eastAsia="Times New Roman" w:hAnsi="Arial Nova Light" w:cs="Times New Roman"/>
          <w:bCs/>
        </w:rPr>
        <w:t xml:space="preserve">vijeća </w:t>
      </w:r>
      <w:r w:rsidRPr="004F2F36">
        <w:rPr>
          <w:rFonts w:ascii="Arial Nova Light" w:eastAsia="Times New Roman" w:hAnsi="Arial Nova Light" w:cs="Times New Roman"/>
          <w:bCs/>
        </w:rPr>
        <w:t xml:space="preserve">otvara raspravu, ali kako rasprave nije bilo Upravno vijeće je na temelju </w:t>
      </w:r>
      <w:r w:rsidR="006A445D" w:rsidRPr="006A445D">
        <w:rPr>
          <w:rFonts w:ascii="Arial Nova Light" w:eastAsia="Times New Roman" w:hAnsi="Arial Nova Light" w:cs="Times New Roman"/>
          <w:bCs/>
        </w:rPr>
        <w:t xml:space="preserve">Odluke vlade Republike Hrvatske o zabrani novog zapošljavanja službenika i namještenika u javnim službama (NN br. 35/2022),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članka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19.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Statuta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Doma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zdravlja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Karlovačke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županije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te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članaka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4.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i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25.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Poslovnika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o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radu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Upravnog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vijeća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Doma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zdravlja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Karlovačke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županije</w:t>
      </w:r>
      <w:proofErr w:type="spellEnd"/>
      <w:r w:rsidR="006A445D" w:rsidRPr="006A445D">
        <w:rPr>
          <w:rFonts w:ascii="Arial Nova Light" w:eastAsia="Times New Roman" w:hAnsi="Arial Nova Light" w:cs="Times New Roman"/>
          <w:bCs/>
          <w:lang w:val="en-US"/>
        </w:rPr>
        <w:t>,</w:t>
      </w:r>
      <w:r w:rsidR="006A445D" w:rsidRPr="006A445D">
        <w:rPr>
          <w:rFonts w:ascii="Arial Nova Light" w:eastAsia="Times New Roman" w:hAnsi="Arial Nova Light" w:cs="Times New Roman"/>
          <w:bCs/>
        </w:rPr>
        <w:t>Upravno</w:t>
      </w:r>
      <w:r w:rsidR="006A445D">
        <w:rPr>
          <w:rFonts w:ascii="Arial Nova Light" w:eastAsia="Times New Roman" w:hAnsi="Arial Nova Light" w:cs="Times New Roman"/>
          <w:bCs/>
        </w:rPr>
        <w:t xml:space="preserve"> </w:t>
      </w:r>
      <w:r w:rsidR="006A445D" w:rsidRPr="006A445D">
        <w:rPr>
          <w:rFonts w:ascii="Arial Nova Light" w:eastAsia="Times New Roman" w:hAnsi="Arial Nova Light" w:cs="Times New Roman"/>
          <w:bCs/>
        </w:rPr>
        <w:t xml:space="preserve">vijeće Doma zdravlja Karlovačke županije </w:t>
      </w:r>
      <w:proofErr w:type="spellStart"/>
      <w:r w:rsidRPr="004F2F36">
        <w:rPr>
          <w:rFonts w:ascii="Arial Nova Light" w:eastAsia="Times New Roman" w:hAnsi="Arial Nova Light" w:cs="Times New Roman"/>
          <w:bCs/>
          <w:lang w:val="en-US"/>
        </w:rPr>
        <w:t>jednoglasno</w:t>
      </w:r>
      <w:proofErr w:type="spellEnd"/>
      <w:r w:rsidRPr="004F2F36">
        <w:rPr>
          <w:rFonts w:ascii="Arial Nova Light" w:eastAsia="Times New Roman" w:hAnsi="Arial Nova Light" w:cs="Times New Roman"/>
          <w:bCs/>
          <w:lang w:val="en-US"/>
        </w:rPr>
        <w:t xml:space="preserve"> s pet </w:t>
      </w:r>
      <w:proofErr w:type="spellStart"/>
      <w:r w:rsidRPr="004F2F36">
        <w:rPr>
          <w:rFonts w:ascii="Arial Nova Light" w:eastAsia="Times New Roman" w:hAnsi="Arial Nova Light" w:cs="Times New Roman"/>
          <w:bCs/>
          <w:lang w:val="en-US"/>
        </w:rPr>
        <w:t>glasova</w:t>
      </w:r>
      <w:proofErr w:type="spellEnd"/>
      <w:r w:rsidRPr="004F2F36">
        <w:rPr>
          <w:rFonts w:ascii="Arial Nova Light" w:eastAsia="Times New Roman" w:hAnsi="Arial Nova Light" w:cs="Times New Roman"/>
          <w:bCs/>
          <w:lang w:val="en-US"/>
        </w:rPr>
        <w:t xml:space="preserve"> ZA </w:t>
      </w:r>
      <w:proofErr w:type="spellStart"/>
      <w:r w:rsidRPr="004F2F36">
        <w:rPr>
          <w:rFonts w:ascii="Arial Nova Light" w:eastAsia="Times New Roman" w:hAnsi="Arial Nova Light" w:cs="Times New Roman"/>
          <w:bCs/>
          <w:lang w:val="en-US"/>
        </w:rPr>
        <w:t>donijelo</w:t>
      </w:r>
      <w:proofErr w:type="spellEnd"/>
      <w:r w:rsidRPr="004F2F36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proofErr w:type="spellStart"/>
      <w:r w:rsidRPr="004F2F36">
        <w:rPr>
          <w:rFonts w:ascii="Arial Nova Light" w:eastAsia="Times New Roman" w:hAnsi="Arial Nova Light" w:cs="Times New Roman"/>
          <w:bCs/>
          <w:lang w:val="en-US"/>
        </w:rPr>
        <w:t>sljedeću</w:t>
      </w:r>
      <w:proofErr w:type="spellEnd"/>
    </w:p>
    <w:p w14:paraId="5897AF97" w14:textId="77777777" w:rsidR="004F2F36" w:rsidRPr="004F2F36" w:rsidRDefault="004F2F36" w:rsidP="004F2F36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</w:p>
    <w:p w14:paraId="1A6C36EF" w14:textId="76F95309" w:rsidR="006A445D" w:rsidRDefault="004F2F36" w:rsidP="006A44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4F2F36">
        <w:rPr>
          <w:rFonts w:ascii="Arial Nova Light" w:eastAsia="Times New Roman" w:hAnsi="Arial Nova Light" w:cs="Times New Roman"/>
          <w:lang w:eastAsia="ar-SA"/>
        </w:rPr>
        <w:t>O D L U K U </w:t>
      </w:r>
    </w:p>
    <w:p w14:paraId="79FECED7" w14:textId="77777777" w:rsidR="006A445D" w:rsidRPr="006A445D" w:rsidRDefault="006A445D" w:rsidP="006A44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448434F5" w14:textId="77777777" w:rsidR="006A445D" w:rsidRPr="006A445D" w:rsidRDefault="006A445D" w:rsidP="006A445D">
      <w:pPr>
        <w:spacing w:line="276" w:lineRule="auto"/>
        <w:jc w:val="center"/>
        <w:rPr>
          <w:rFonts w:ascii="Arial Nova Light" w:eastAsia="Times New Roman" w:hAnsi="Arial Nova Light" w:cs="Times New Roman"/>
          <w:bCs/>
        </w:rPr>
      </w:pPr>
      <w:r w:rsidRPr="006A445D">
        <w:rPr>
          <w:rFonts w:ascii="Arial Nova Light" w:eastAsia="Times New Roman" w:hAnsi="Arial Nova Light" w:cs="Times New Roman"/>
          <w:bCs/>
        </w:rPr>
        <w:t>Članak 1.</w:t>
      </w:r>
    </w:p>
    <w:p w14:paraId="09D6531C" w14:textId="33E0B9AC" w:rsidR="006A445D" w:rsidRPr="006A445D" w:rsidRDefault="006A445D" w:rsidP="006A445D">
      <w:pPr>
        <w:spacing w:line="276" w:lineRule="auto"/>
        <w:rPr>
          <w:rFonts w:ascii="Arial Nova Light" w:eastAsia="Times New Roman" w:hAnsi="Arial Nova Light" w:cs="Times New Roman"/>
          <w:bCs/>
        </w:rPr>
      </w:pPr>
      <w:r w:rsidRPr="006A445D">
        <w:rPr>
          <w:rFonts w:ascii="Arial Nova Light" w:eastAsia="Times New Roman" w:hAnsi="Arial Nova Light" w:cs="Times New Roman"/>
          <w:bCs/>
        </w:rPr>
        <w:t xml:space="preserve">Utvrđuje se potreba zapošljavanja: </w:t>
      </w:r>
    </w:p>
    <w:p w14:paraId="5492C571" w14:textId="4F3FBFAB" w:rsidR="006A445D" w:rsidRPr="006A445D" w:rsidRDefault="006A445D" w:rsidP="006A445D">
      <w:pPr>
        <w:spacing w:line="276" w:lineRule="auto"/>
        <w:rPr>
          <w:rFonts w:ascii="Arial Nova Light" w:eastAsia="Times New Roman" w:hAnsi="Arial Nova Light" w:cs="Times New Roman"/>
          <w:bCs/>
        </w:rPr>
      </w:pPr>
      <w:r w:rsidRPr="006A445D">
        <w:rPr>
          <w:rFonts w:ascii="Arial Nova Light" w:eastAsia="Times New Roman" w:hAnsi="Arial Nova Light" w:cs="Times New Roman"/>
          <w:bCs/>
        </w:rPr>
        <w:t>- jednog doktora/</w:t>
      </w:r>
      <w:proofErr w:type="spellStart"/>
      <w:r w:rsidRPr="006A445D">
        <w:rPr>
          <w:rFonts w:ascii="Arial Nova Light" w:eastAsia="Times New Roman" w:hAnsi="Arial Nova Light" w:cs="Times New Roman"/>
          <w:bCs/>
        </w:rPr>
        <w:t>ice</w:t>
      </w:r>
      <w:proofErr w:type="spellEnd"/>
      <w:r w:rsidRPr="006A445D">
        <w:rPr>
          <w:rFonts w:ascii="Arial Nova Light" w:eastAsia="Times New Roman" w:hAnsi="Arial Nova Light" w:cs="Times New Roman"/>
          <w:bCs/>
        </w:rPr>
        <w:t xml:space="preserve">  medicine, na neodređeno vrijeme, za rad u ordinaciji obiteljske/opće medicine na lokaciji Plaški, I. B. Mažuranić 3, zbog odlaska Zorke </w:t>
      </w:r>
      <w:proofErr w:type="spellStart"/>
      <w:r w:rsidRPr="006A445D">
        <w:rPr>
          <w:rFonts w:ascii="Arial Nova Light" w:eastAsia="Times New Roman" w:hAnsi="Arial Nova Light" w:cs="Times New Roman"/>
          <w:bCs/>
        </w:rPr>
        <w:t>Erdelez-Žgela</w:t>
      </w:r>
      <w:proofErr w:type="spellEnd"/>
      <w:r w:rsidRPr="006A445D">
        <w:rPr>
          <w:rFonts w:ascii="Arial Nova Light" w:eastAsia="Times New Roman" w:hAnsi="Arial Nova Light" w:cs="Times New Roman"/>
          <w:bCs/>
        </w:rPr>
        <w:t xml:space="preserve">, dr. med. </w:t>
      </w:r>
      <w:proofErr w:type="spellStart"/>
      <w:r w:rsidRPr="006A445D">
        <w:rPr>
          <w:rFonts w:ascii="Arial Nova Light" w:eastAsia="Times New Roman" w:hAnsi="Arial Nova Light" w:cs="Times New Roman"/>
          <w:bCs/>
        </w:rPr>
        <w:t>spec</w:t>
      </w:r>
      <w:proofErr w:type="spellEnd"/>
      <w:r w:rsidRPr="006A445D">
        <w:rPr>
          <w:rFonts w:ascii="Arial Nova Light" w:eastAsia="Times New Roman" w:hAnsi="Arial Nova Light" w:cs="Times New Roman"/>
          <w:bCs/>
        </w:rPr>
        <w:t xml:space="preserve">. </w:t>
      </w:r>
      <w:proofErr w:type="spellStart"/>
      <w:r w:rsidRPr="006A445D">
        <w:rPr>
          <w:rFonts w:ascii="Arial Nova Light" w:eastAsia="Times New Roman" w:hAnsi="Arial Nova Light" w:cs="Times New Roman"/>
          <w:bCs/>
        </w:rPr>
        <w:t>ped</w:t>
      </w:r>
      <w:proofErr w:type="spellEnd"/>
      <w:r w:rsidRPr="006A445D">
        <w:rPr>
          <w:rFonts w:ascii="Arial Nova Light" w:eastAsia="Times New Roman" w:hAnsi="Arial Nova Light" w:cs="Times New Roman"/>
          <w:bCs/>
        </w:rPr>
        <w:t>. s datumom 31.08.2025. godine.</w:t>
      </w:r>
    </w:p>
    <w:p w14:paraId="1DAD55FF" w14:textId="77777777" w:rsidR="006A445D" w:rsidRPr="006A445D" w:rsidRDefault="006A445D" w:rsidP="006A445D">
      <w:pPr>
        <w:spacing w:line="276" w:lineRule="auto"/>
        <w:jc w:val="center"/>
        <w:rPr>
          <w:rFonts w:ascii="Arial Nova Light" w:eastAsia="Times New Roman" w:hAnsi="Arial Nova Light" w:cs="Times New Roman"/>
          <w:bCs/>
        </w:rPr>
      </w:pPr>
      <w:r w:rsidRPr="006A445D">
        <w:rPr>
          <w:rFonts w:ascii="Arial Nova Light" w:eastAsia="Times New Roman" w:hAnsi="Arial Nova Light" w:cs="Times New Roman"/>
          <w:bCs/>
        </w:rPr>
        <w:t>Članak 2.</w:t>
      </w:r>
    </w:p>
    <w:p w14:paraId="1DC8D83A" w14:textId="77777777" w:rsidR="006A445D" w:rsidRPr="006A445D" w:rsidRDefault="006A445D" w:rsidP="006A445D">
      <w:pPr>
        <w:spacing w:line="276" w:lineRule="auto"/>
        <w:rPr>
          <w:rFonts w:ascii="Arial Nova Light" w:eastAsia="Times New Roman" w:hAnsi="Arial Nova Light" w:cs="Times New Roman"/>
          <w:bCs/>
        </w:rPr>
      </w:pPr>
      <w:r w:rsidRPr="006A445D">
        <w:rPr>
          <w:rFonts w:ascii="Arial Nova Light" w:eastAsia="Times New Roman" w:hAnsi="Arial Nova Light" w:cs="Times New Roman"/>
          <w:bCs/>
        </w:rPr>
        <w:t>Ova Odluka stupa na snagu danom donošenja.</w:t>
      </w:r>
    </w:p>
    <w:p w14:paraId="3D1BF293" w14:textId="77777777" w:rsidR="006A445D" w:rsidRPr="006A445D" w:rsidRDefault="006A445D" w:rsidP="006A445D">
      <w:pPr>
        <w:spacing w:after="0"/>
        <w:rPr>
          <w:rFonts w:ascii="Arial Nova Light" w:eastAsia="Times New Roman" w:hAnsi="Arial Nova Light" w:cs="Times New Roman"/>
        </w:rPr>
      </w:pPr>
    </w:p>
    <w:p w14:paraId="687933C9" w14:textId="6F39DD56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bookmarkEnd w:id="6"/>
    <w:bookmarkEnd w:id="7"/>
    <w:bookmarkEnd w:id="8"/>
    <w:bookmarkEnd w:id="9"/>
    <w:bookmarkEnd w:id="11"/>
    <w:bookmarkEnd w:id="12"/>
    <w:bookmarkEnd w:id="13"/>
    <w:bookmarkEnd w:id="16"/>
    <w:p w14:paraId="24C22F9E" w14:textId="6EC791C5" w:rsidR="001E03A5" w:rsidRPr="00750883" w:rsidRDefault="008B1B6E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hAnsi="Arial Nova Light" w:cs="Times New Roman"/>
        </w:rPr>
        <w:t xml:space="preserve">Pod točkom </w:t>
      </w:r>
      <w:r w:rsidR="006A445D">
        <w:rPr>
          <w:rFonts w:ascii="Arial Nova Light" w:hAnsi="Arial Nova Light" w:cs="Times New Roman"/>
        </w:rPr>
        <w:t>8</w:t>
      </w:r>
      <w:r>
        <w:rPr>
          <w:rFonts w:ascii="Arial Nova Light" w:hAnsi="Arial Nova Light" w:cs="Times New Roman"/>
        </w:rPr>
        <w:t>. Raz</w:t>
      </w:r>
      <w:r w:rsidR="006A445D">
        <w:rPr>
          <w:rFonts w:ascii="Arial Nova Light" w:hAnsi="Arial Nova Light" w:cs="Times New Roman"/>
        </w:rPr>
        <w:t>no</w:t>
      </w:r>
      <w:r>
        <w:rPr>
          <w:rFonts w:ascii="Arial Nova Light" w:hAnsi="Arial Nova Light" w:cs="Times New Roman"/>
        </w:rPr>
        <w:t xml:space="preserve"> nije bilo rasprave.</w:t>
      </w:r>
    </w:p>
    <w:p w14:paraId="15F72D0D" w14:textId="3AAF6D1A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 xml:space="preserve">Po iscrpljenom </w:t>
      </w:r>
      <w:r w:rsidR="00182739" w:rsidRPr="00750883">
        <w:rPr>
          <w:rFonts w:ascii="Arial Nova Light" w:hAnsi="Arial Nova Light" w:cs="Times New Roman"/>
        </w:rPr>
        <w:t>D</w:t>
      </w:r>
      <w:r w:rsidRPr="00750883">
        <w:rPr>
          <w:rFonts w:ascii="Arial Nova Light" w:hAnsi="Arial Nova Light" w:cs="Times New Roman"/>
        </w:rPr>
        <w:t xml:space="preserve">nevnom redu rad sjednice završio je </w:t>
      </w:r>
      <w:r w:rsidR="004F2F36">
        <w:rPr>
          <w:rFonts w:ascii="Arial Nova Light" w:hAnsi="Arial Nova Light" w:cs="Times New Roman"/>
        </w:rPr>
        <w:t>2</w:t>
      </w:r>
      <w:r w:rsidR="006A445D">
        <w:rPr>
          <w:rFonts w:ascii="Arial Nova Light" w:hAnsi="Arial Nova Light" w:cs="Times New Roman"/>
        </w:rPr>
        <w:t>3</w:t>
      </w:r>
      <w:r w:rsidR="005F6E4A" w:rsidRPr="00750883">
        <w:rPr>
          <w:rFonts w:ascii="Arial Nova Light" w:hAnsi="Arial Nova Light" w:cs="Times New Roman"/>
        </w:rPr>
        <w:t>.</w:t>
      </w:r>
      <w:r w:rsidR="006A445D">
        <w:rPr>
          <w:rFonts w:ascii="Arial Nova Light" w:hAnsi="Arial Nova Light" w:cs="Times New Roman"/>
        </w:rPr>
        <w:t>10</w:t>
      </w:r>
      <w:r w:rsidR="00CA3174" w:rsidRPr="00750883">
        <w:rPr>
          <w:rFonts w:ascii="Arial Nova Light" w:hAnsi="Arial Nova Light" w:cs="Times New Roman"/>
        </w:rPr>
        <w:t>.</w:t>
      </w:r>
      <w:r w:rsidRPr="00750883">
        <w:rPr>
          <w:rFonts w:ascii="Arial Nova Light" w:hAnsi="Arial Nova Light" w:cs="Times New Roman"/>
        </w:rPr>
        <w:t>202</w:t>
      </w:r>
      <w:r w:rsidR="00873A3E" w:rsidRPr="00750883">
        <w:rPr>
          <w:rFonts w:ascii="Arial Nova Light" w:hAnsi="Arial Nova Light" w:cs="Times New Roman"/>
        </w:rPr>
        <w:t>5</w:t>
      </w:r>
      <w:r w:rsidRPr="00750883">
        <w:rPr>
          <w:rFonts w:ascii="Arial Nova Light" w:hAnsi="Arial Nova Light" w:cs="Times New Roman"/>
        </w:rPr>
        <w:t xml:space="preserve">. g. u </w:t>
      </w:r>
      <w:r w:rsidR="005E0825" w:rsidRPr="00750883">
        <w:rPr>
          <w:rFonts w:ascii="Arial Nova Light" w:hAnsi="Arial Nova Light" w:cs="Times New Roman"/>
        </w:rPr>
        <w:t>1</w:t>
      </w:r>
      <w:r w:rsidR="004F2F36">
        <w:rPr>
          <w:rFonts w:ascii="Arial Nova Light" w:hAnsi="Arial Nova Light" w:cs="Times New Roman"/>
        </w:rPr>
        <w:t>6</w:t>
      </w:r>
      <w:r w:rsidRPr="00750883">
        <w:rPr>
          <w:rFonts w:ascii="Arial Nova Light" w:hAnsi="Arial Nova Light" w:cs="Times New Roman"/>
        </w:rPr>
        <w:t>.</w:t>
      </w:r>
      <w:r w:rsidR="006A445D">
        <w:rPr>
          <w:rFonts w:ascii="Arial Nova Light" w:hAnsi="Arial Nova Light" w:cs="Times New Roman"/>
        </w:rPr>
        <w:t>15</w:t>
      </w:r>
      <w:r w:rsidRPr="00750883">
        <w:rPr>
          <w:rFonts w:ascii="Arial Nova Light" w:hAnsi="Arial Nova Light" w:cs="Times New Roman"/>
        </w:rPr>
        <w:t xml:space="preserve"> sati.</w:t>
      </w:r>
    </w:p>
    <w:p w14:paraId="551824FF" w14:textId="77777777" w:rsidR="000F210D" w:rsidRPr="00750883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>Zapisnik sastavila:</w:t>
      </w:r>
    </w:p>
    <w:p w14:paraId="2F64DF31" w14:textId="11DCEF03" w:rsidR="00182739" w:rsidRPr="00750883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750883">
        <w:rPr>
          <w:rFonts w:ascii="Arial Nova Light" w:hAnsi="Arial Nova Light" w:cs="Times New Roman"/>
          <w:bCs/>
        </w:rPr>
        <w:t>iur</w:t>
      </w:r>
      <w:proofErr w:type="spellEnd"/>
      <w:r w:rsidRPr="00750883">
        <w:rPr>
          <w:rFonts w:ascii="Arial Nova Light" w:hAnsi="Arial Nova Light" w:cs="Times New Roman"/>
          <w:bCs/>
        </w:rPr>
        <w:t>.</w:t>
      </w:r>
    </w:p>
    <w:p w14:paraId="44E99FC9" w14:textId="02376206" w:rsidR="009577C4" w:rsidRPr="00750883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750883">
        <w:rPr>
          <w:rFonts w:ascii="Arial Nova Light" w:hAnsi="Arial Nova Light" w:cs="Times New Roman"/>
          <w:b/>
          <w:bCs/>
        </w:rPr>
        <w:t xml:space="preserve">       </w:t>
      </w:r>
      <w:r w:rsidR="00776A37" w:rsidRPr="00750883">
        <w:rPr>
          <w:rFonts w:ascii="Arial Nova Light" w:hAnsi="Arial Nova Light" w:cs="Times New Roman"/>
          <w:b/>
          <w:bCs/>
        </w:rPr>
        <w:tab/>
      </w:r>
      <w:r w:rsidR="00776A37" w:rsidRPr="00750883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750883">
        <w:rPr>
          <w:rFonts w:ascii="Arial Nova Light" w:hAnsi="Arial Nova Light" w:cs="Times New Roman"/>
          <w:b/>
          <w:bCs/>
        </w:rPr>
        <w:t xml:space="preserve">     </w:t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750883">
        <w:rPr>
          <w:rFonts w:ascii="Arial Nova Light" w:hAnsi="Arial Nova Light" w:cs="Times New Roman"/>
          <w:b/>
          <w:bCs/>
        </w:rPr>
        <w:t xml:space="preserve">      </w:t>
      </w:r>
      <w:r w:rsidR="009577C4" w:rsidRPr="00750883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750883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750883" w:rsidRDefault="009577C4" w:rsidP="00182C9C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="00182C9C" w:rsidRPr="00750883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 w:rsidRPr="00750883">
        <w:rPr>
          <w:rFonts w:ascii="Arial Nova Light" w:hAnsi="Arial Nova Light" w:cs="Times New Roman"/>
          <w:b/>
          <w:bCs/>
        </w:rPr>
        <w:t>oec</w:t>
      </w:r>
      <w:proofErr w:type="spellEnd"/>
      <w:r w:rsidR="00182C9C" w:rsidRPr="00750883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0C272638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18D60D9E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1F9C43DD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76105A95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1595513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C84F2E0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8A367DC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A5A2B77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0434EC0" w14:textId="75BF3C41" w:rsidR="008F2C9F" w:rsidRPr="00750883" w:rsidRDefault="008F2C9F" w:rsidP="00816A0A">
      <w:pPr>
        <w:spacing w:after="0" w:line="240" w:lineRule="auto"/>
        <w:rPr>
          <w:rFonts w:ascii="Arial Nova Light" w:hAnsi="Arial Nova Light" w:cs="Times New Roman"/>
        </w:rPr>
      </w:pPr>
    </w:p>
    <w:p w14:paraId="0236889D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7FDABA28" w14:textId="6E71FCE2" w:rsidR="00BA2F80" w:rsidRPr="00750883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sectPr w:rsidR="00BA2F80" w:rsidRPr="00750883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273D" w14:textId="77777777" w:rsidR="00F55791" w:rsidRDefault="00F55791">
      <w:pPr>
        <w:spacing w:after="0" w:line="240" w:lineRule="auto"/>
      </w:pPr>
      <w:r>
        <w:separator/>
      </w:r>
    </w:p>
  </w:endnote>
  <w:endnote w:type="continuationSeparator" w:id="0">
    <w:p w14:paraId="586C82F8" w14:textId="77777777" w:rsidR="00F55791" w:rsidRDefault="00F5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352B" w14:textId="77777777" w:rsidR="00F55791" w:rsidRDefault="00F55791">
      <w:pPr>
        <w:spacing w:after="0" w:line="240" w:lineRule="auto"/>
      </w:pPr>
      <w:r>
        <w:separator/>
      </w:r>
    </w:p>
  </w:footnote>
  <w:footnote w:type="continuationSeparator" w:id="0">
    <w:p w14:paraId="50F5D19E" w14:textId="77777777" w:rsidR="00F55791" w:rsidRDefault="00F5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3992"/>
    <w:multiLevelType w:val="hybridMultilevel"/>
    <w:tmpl w:val="9E28D6E6"/>
    <w:lvl w:ilvl="0" w:tplc="B82CF7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00005"/>
    <w:multiLevelType w:val="hybridMultilevel"/>
    <w:tmpl w:val="9E28D6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9"/>
  </w:num>
  <w:num w:numId="3" w16cid:durableId="1197818970">
    <w:abstractNumId w:val="1"/>
  </w:num>
  <w:num w:numId="4" w16cid:durableId="690761606">
    <w:abstractNumId w:val="12"/>
  </w:num>
  <w:num w:numId="5" w16cid:durableId="1820993922">
    <w:abstractNumId w:val="2"/>
  </w:num>
  <w:num w:numId="6" w16cid:durableId="957679607">
    <w:abstractNumId w:val="8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1"/>
  </w:num>
  <w:num w:numId="12" w16cid:durableId="1720082402">
    <w:abstractNumId w:val="5"/>
  </w:num>
  <w:num w:numId="13" w16cid:durableId="1832283588">
    <w:abstractNumId w:val="10"/>
  </w:num>
  <w:num w:numId="14" w16cid:durableId="326907773">
    <w:abstractNumId w:val="7"/>
  </w:num>
  <w:num w:numId="15" w16cid:durableId="2104454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0EBD"/>
    <w:rsid w:val="00044F97"/>
    <w:rsid w:val="00055AC7"/>
    <w:rsid w:val="000615E1"/>
    <w:rsid w:val="0006246A"/>
    <w:rsid w:val="00063CA8"/>
    <w:rsid w:val="000712B0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3E9C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06F44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511A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B2D"/>
    <w:rsid w:val="00454C37"/>
    <w:rsid w:val="004616D2"/>
    <w:rsid w:val="0049045C"/>
    <w:rsid w:val="00491047"/>
    <w:rsid w:val="0049407C"/>
    <w:rsid w:val="00494222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2F36"/>
    <w:rsid w:val="004F4E6A"/>
    <w:rsid w:val="0050311E"/>
    <w:rsid w:val="00506EB1"/>
    <w:rsid w:val="00510EDE"/>
    <w:rsid w:val="00512899"/>
    <w:rsid w:val="00527943"/>
    <w:rsid w:val="00535D46"/>
    <w:rsid w:val="00540C54"/>
    <w:rsid w:val="0055446C"/>
    <w:rsid w:val="005555A1"/>
    <w:rsid w:val="00571176"/>
    <w:rsid w:val="00573BEC"/>
    <w:rsid w:val="005863E1"/>
    <w:rsid w:val="00587B88"/>
    <w:rsid w:val="00593475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183A"/>
    <w:rsid w:val="0062375B"/>
    <w:rsid w:val="00623868"/>
    <w:rsid w:val="006268BD"/>
    <w:rsid w:val="006340D7"/>
    <w:rsid w:val="006351FB"/>
    <w:rsid w:val="00635430"/>
    <w:rsid w:val="00646524"/>
    <w:rsid w:val="006538B5"/>
    <w:rsid w:val="00656CEC"/>
    <w:rsid w:val="006659D4"/>
    <w:rsid w:val="006802A5"/>
    <w:rsid w:val="00690D4A"/>
    <w:rsid w:val="0069155F"/>
    <w:rsid w:val="006A2584"/>
    <w:rsid w:val="006A2D5F"/>
    <w:rsid w:val="006A445D"/>
    <w:rsid w:val="006B074D"/>
    <w:rsid w:val="006D7738"/>
    <w:rsid w:val="006F187B"/>
    <w:rsid w:val="006F5B03"/>
    <w:rsid w:val="0070245B"/>
    <w:rsid w:val="0070298D"/>
    <w:rsid w:val="007103BD"/>
    <w:rsid w:val="00710AF4"/>
    <w:rsid w:val="00710EDE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6AC8"/>
    <w:rsid w:val="00867B1D"/>
    <w:rsid w:val="00872A85"/>
    <w:rsid w:val="00873A3E"/>
    <w:rsid w:val="00883432"/>
    <w:rsid w:val="00886D03"/>
    <w:rsid w:val="00890B33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10A24"/>
    <w:rsid w:val="00916A06"/>
    <w:rsid w:val="009222FE"/>
    <w:rsid w:val="0092519A"/>
    <w:rsid w:val="009309E4"/>
    <w:rsid w:val="00934AA0"/>
    <w:rsid w:val="00951CE3"/>
    <w:rsid w:val="009534B3"/>
    <w:rsid w:val="00957714"/>
    <w:rsid w:val="009577C4"/>
    <w:rsid w:val="00960FEF"/>
    <w:rsid w:val="009A6BD0"/>
    <w:rsid w:val="009A6F23"/>
    <w:rsid w:val="009B0F46"/>
    <w:rsid w:val="009B15D4"/>
    <w:rsid w:val="009B27E4"/>
    <w:rsid w:val="009B582B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D57C0"/>
    <w:rsid w:val="00AD6763"/>
    <w:rsid w:val="00AE5A43"/>
    <w:rsid w:val="00AF316C"/>
    <w:rsid w:val="00AF38D7"/>
    <w:rsid w:val="00B14B34"/>
    <w:rsid w:val="00B176ED"/>
    <w:rsid w:val="00B313CB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55313"/>
    <w:rsid w:val="00C66B9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1813"/>
    <w:rsid w:val="00D84700"/>
    <w:rsid w:val="00D948EC"/>
    <w:rsid w:val="00DA3DE4"/>
    <w:rsid w:val="00DB7974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6DBD"/>
    <w:rsid w:val="00EC4CEA"/>
    <w:rsid w:val="00EC692A"/>
    <w:rsid w:val="00ED439A"/>
    <w:rsid w:val="00ED5226"/>
    <w:rsid w:val="00ED71E2"/>
    <w:rsid w:val="00EE374E"/>
    <w:rsid w:val="00EF43DE"/>
    <w:rsid w:val="00F0228A"/>
    <w:rsid w:val="00F13649"/>
    <w:rsid w:val="00F22A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55791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2E02"/>
    <w:rsid w:val="00FB4C18"/>
    <w:rsid w:val="00FB5A2E"/>
    <w:rsid w:val="00FC0D7E"/>
    <w:rsid w:val="00FC6E9B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1177</Words>
  <Characters>6713</Characters>
  <Application>Microsoft Office Word</Application>
  <DocSecurity>4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2</cp:revision>
  <cp:lastPrinted>2023-01-13T14:19:00Z</cp:lastPrinted>
  <dcterms:created xsi:type="dcterms:W3CDTF">2025-11-14T16:24:00Z</dcterms:created>
  <dcterms:modified xsi:type="dcterms:W3CDTF">2025-11-14T16:24:00Z</dcterms:modified>
</cp:coreProperties>
</file>