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DACB1" w14:textId="77777777" w:rsidR="003753B8" w:rsidRPr="00980F46" w:rsidRDefault="003753B8" w:rsidP="00980F46">
      <w:pPr>
        <w:pStyle w:val="p0"/>
        <w:ind w:left="720"/>
        <w:rPr>
          <w:rFonts w:ascii="Arial Nova Light" w:hAnsi="Arial Nova Light"/>
        </w:rPr>
      </w:pPr>
    </w:p>
    <w:p w14:paraId="2D26DA58" w14:textId="77777777" w:rsidR="003753B8" w:rsidRPr="00980F46" w:rsidRDefault="003753B8" w:rsidP="00980F46">
      <w:pPr>
        <w:pStyle w:val="p0"/>
        <w:rPr>
          <w:rFonts w:ascii="Arial Nova Light" w:hAnsi="Arial Nova Light"/>
        </w:rPr>
      </w:pPr>
    </w:p>
    <w:p w14:paraId="469325DB" w14:textId="77777777" w:rsidR="003753B8" w:rsidRPr="00980F46" w:rsidRDefault="003753B8" w:rsidP="00980F46">
      <w:pPr>
        <w:pStyle w:val="p0"/>
        <w:rPr>
          <w:rFonts w:ascii="Arial Nova Light" w:hAnsi="Arial Nova Light"/>
          <w:b/>
        </w:rPr>
      </w:pPr>
      <w:r w:rsidRPr="00980F46">
        <w:rPr>
          <w:rFonts w:ascii="Arial Nova Light" w:hAnsi="Arial Nova Light"/>
          <w:b/>
        </w:rPr>
        <w:t>DOM ZDRAVLJA KARLOVAC</w:t>
      </w:r>
    </w:p>
    <w:p w14:paraId="16200BC4" w14:textId="77777777" w:rsidR="003753B8" w:rsidRPr="00980F46" w:rsidRDefault="003753B8" w:rsidP="00980F46">
      <w:pPr>
        <w:pStyle w:val="p1"/>
        <w:rPr>
          <w:rFonts w:ascii="Arial Nova Light" w:hAnsi="Arial Nova Light"/>
          <w:b/>
        </w:rPr>
      </w:pPr>
      <w:r w:rsidRPr="00980F46">
        <w:rPr>
          <w:rFonts w:ascii="Arial Nova Light" w:hAnsi="Arial Nova Light"/>
          <w:b/>
        </w:rPr>
        <w:t>UPRAVNO VIJEĆE</w:t>
      </w:r>
    </w:p>
    <w:p w14:paraId="6670236F" w14:textId="77777777" w:rsidR="003753B8" w:rsidRPr="00980F46" w:rsidRDefault="003753B8" w:rsidP="00980F46">
      <w:pPr>
        <w:pStyle w:val="p2"/>
        <w:ind w:left="1416" w:firstLine="708"/>
        <w:jc w:val="left"/>
        <w:rPr>
          <w:rFonts w:ascii="Arial Nova Light" w:hAnsi="Arial Nova Light"/>
          <w:b/>
        </w:rPr>
      </w:pPr>
      <w:r w:rsidRPr="00980F46">
        <w:rPr>
          <w:rFonts w:ascii="Arial Nova Light" w:hAnsi="Arial Nova Light"/>
          <w:b/>
        </w:rPr>
        <w:t>PROGRAM RADA I RAZVOJA</w:t>
      </w:r>
    </w:p>
    <w:p w14:paraId="770C533B" w14:textId="643CCEB3" w:rsidR="003753B8" w:rsidRPr="00980F46" w:rsidRDefault="003753B8" w:rsidP="00980F46">
      <w:pPr>
        <w:pStyle w:val="p3"/>
        <w:rPr>
          <w:rFonts w:ascii="Arial Nova Light" w:hAnsi="Arial Nova Light"/>
          <w:b/>
        </w:rPr>
      </w:pPr>
      <w:r w:rsidRPr="00980F46">
        <w:rPr>
          <w:rFonts w:ascii="Arial Nova Light" w:hAnsi="Arial Nova Light"/>
          <w:b/>
        </w:rPr>
        <w:t xml:space="preserve">                        </w:t>
      </w:r>
      <w:r w:rsidRPr="00980F46">
        <w:rPr>
          <w:rFonts w:ascii="Arial Nova Light" w:hAnsi="Arial Nova Light"/>
          <w:b/>
        </w:rPr>
        <w:tab/>
      </w:r>
      <w:r w:rsidRPr="00980F46">
        <w:rPr>
          <w:rFonts w:ascii="Arial Nova Light" w:hAnsi="Arial Nova Light"/>
          <w:b/>
        </w:rPr>
        <w:tab/>
        <w:t xml:space="preserve">    DOMA ZDRAVLJA KARLOVAC ZA 202</w:t>
      </w:r>
      <w:r w:rsidR="008D66C7" w:rsidRPr="00980F46">
        <w:rPr>
          <w:rFonts w:ascii="Arial Nova Light" w:hAnsi="Arial Nova Light"/>
          <w:b/>
        </w:rPr>
        <w:t>4</w:t>
      </w:r>
      <w:r w:rsidRPr="00980F46">
        <w:rPr>
          <w:rFonts w:ascii="Arial Nova Light" w:hAnsi="Arial Nova Light"/>
          <w:b/>
        </w:rPr>
        <w:t xml:space="preserve">. </w:t>
      </w:r>
    </w:p>
    <w:p w14:paraId="2EE1EC94" w14:textId="2837F633" w:rsidR="003753B8" w:rsidRPr="00980F46" w:rsidRDefault="003753B8" w:rsidP="00980F46">
      <w:pPr>
        <w:pStyle w:val="p4"/>
        <w:rPr>
          <w:rFonts w:ascii="Arial Nova Light" w:hAnsi="Arial Nova Light"/>
          <w:b/>
        </w:rPr>
      </w:pPr>
      <w:r w:rsidRPr="00980F46">
        <w:rPr>
          <w:rFonts w:ascii="Arial Nova Light" w:hAnsi="Arial Nova Light"/>
          <w:b/>
        </w:rPr>
        <w:t xml:space="preserve">U Karlovcu, </w:t>
      </w:r>
      <w:r w:rsidR="00E54AC6" w:rsidRPr="00980F46">
        <w:rPr>
          <w:rFonts w:ascii="Arial Nova Light" w:hAnsi="Arial Nova Light"/>
          <w:b/>
        </w:rPr>
        <w:t xml:space="preserve">prosinac </w:t>
      </w:r>
      <w:r w:rsidRPr="00980F46">
        <w:rPr>
          <w:rFonts w:ascii="Arial Nova Light" w:hAnsi="Arial Nova Light"/>
          <w:b/>
        </w:rPr>
        <w:t>20</w:t>
      </w:r>
      <w:r w:rsidR="004C5748" w:rsidRPr="00980F46">
        <w:rPr>
          <w:rFonts w:ascii="Arial Nova Light" w:hAnsi="Arial Nova Light"/>
          <w:b/>
        </w:rPr>
        <w:t>2</w:t>
      </w:r>
      <w:r w:rsidR="008D66C7" w:rsidRPr="00980F46">
        <w:rPr>
          <w:rFonts w:ascii="Arial Nova Light" w:hAnsi="Arial Nova Light"/>
          <w:b/>
        </w:rPr>
        <w:t>3</w:t>
      </w:r>
      <w:r w:rsidRPr="00980F46">
        <w:rPr>
          <w:rFonts w:ascii="Arial Nova Light" w:hAnsi="Arial Nova Light"/>
          <w:b/>
        </w:rPr>
        <w:t>.</w:t>
      </w:r>
    </w:p>
    <w:p w14:paraId="2C3DC435" w14:textId="77777777" w:rsidR="003753B8" w:rsidRPr="00980F46" w:rsidRDefault="003753B8" w:rsidP="00980F46">
      <w:pPr>
        <w:pStyle w:val="p5"/>
        <w:jc w:val="left"/>
        <w:rPr>
          <w:rFonts w:ascii="Arial Nova Light" w:hAnsi="Arial Nova Light"/>
        </w:rPr>
      </w:pPr>
    </w:p>
    <w:p w14:paraId="589CE1F2" w14:textId="77777777" w:rsidR="003753B8" w:rsidRPr="00980F46" w:rsidRDefault="003753B8" w:rsidP="00980F46">
      <w:pPr>
        <w:pStyle w:val="p5"/>
        <w:jc w:val="left"/>
        <w:rPr>
          <w:rFonts w:ascii="Arial Nova Light" w:hAnsi="Arial Nova Light"/>
        </w:rPr>
      </w:pPr>
    </w:p>
    <w:p w14:paraId="1594DFB4" w14:textId="77777777" w:rsidR="003753B8" w:rsidRPr="00980F46" w:rsidRDefault="003753B8" w:rsidP="00980F46">
      <w:pPr>
        <w:pStyle w:val="p5"/>
        <w:jc w:val="left"/>
        <w:rPr>
          <w:rFonts w:ascii="Arial Nova Light" w:hAnsi="Arial Nova Light"/>
        </w:rPr>
      </w:pPr>
    </w:p>
    <w:p w14:paraId="0B56A741" w14:textId="77777777" w:rsidR="003753B8" w:rsidRPr="00980F46" w:rsidRDefault="003753B8" w:rsidP="00980F46">
      <w:pPr>
        <w:pStyle w:val="p5"/>
        <w:jc w:val="left"/>
        <w:rPr>
          <w:rFonts w:ascii="Arial Nova Light" w:hAnsi="Arial Nova Light"/>
        </w:rPr>
      </w:pPr>
    </w:p>
    <w:p w14:paraId="165B1832" w14:textId="77777777" w:rsidR="003753B8" w:rsidRPr="00980F46" w:rsidRDefault="003753B8" w:rsidP="00980F46">
      <w:pPr>
        <w:pStyle w:val="p5"/>
        <w:jc w:val="left"/>
        <w:rPr>
          <w:rFonts w:ascii="Arial Nova Light" w:hAnsi="Arial Nova Light"/>
        </w:rPr>
      </w:pPr>
    </w:p>
    <w:p w14:paraId="3FBBF6C1" w14:textId="77777777" w:rsidR="003753B8" w:rsidRPr="00980F46" w:rsidRDefault="003753B8" w:rsidP="00980F46">
      <w:pPr>
        <w:pStyle w:val="p5"/>
        <w:jc w:val="left"/>
        <w:rPr>
          <w:rFonts w:ascii="Arial Nova Light" w:hAnsi="Arial Nova Light"/>
        </w:rPr>
      </w:pPr>
    </w:p>
    <w:p w14:paraId="28F6139F" w14:textId="77777777" w:rsidR="003753B8" w:rsidRPr="00980F46" w:rsidRDefault="003753B8" w:rsidP="00980F46">
      <w:pPr>
        <w:pStyle w:val="p5"/>
        <w:jc w:val="left"/>
        <w:rPr>
          <w:rFonts w:ascii="Arial Nova Light" w:hAnsi="Arial Nova Light"/>
        </w:rPr>
      </w:pPr>
    </w:p>
    <w:p w14:paraId="035B7582" w14:textId="77777777" w:rsidR="003753B8" w:rsidRPr="00980F46" w:rsidRDefault="003753B8" w:rsidP="00980F46">
      <w:pPr>
        <w:pStyle w:val="p5"/>
        <w:jc w:val="left"/>
        <w:rPr>
          <w:rFonts w:ascii="Arial Nova Light" w:hAnsi="Arial Nova Light"/>
        </w:rPr>
      </w:pPr>
    </w:p>
    <w:p w14:paraId="66B7BF49" w14:textId="77777777" w:rsidR="003753B8" w:rsidRPr="00980F46" w:rsidRDefault="003753B8" w:rsidP="00980F46">
      <w:pPr>
        <w:pStyle w:val="p5"/>
        <w:jc w:val="left"/>
        <w:rPr>
          <w:rFonts w:ascii="Arial Nova Light" w:hAnsi="Arial Nova Light"/>
        </w:rPr>
      </w:pPr>
    </w:p>
    <w:p w14:paraId="3232432A" w14:textId="77777777" w:rsidR="003753B8" w:rsidRPr="00980F46" w:rsidRDefault="003753B8" w:rsidP="00980F46">
      <w:pPr>
        <w:pStyle w:val="p5"/>
        <w:jc w:val="left"/>
        <w:rPr>
          <w:rFonts w:ascii="Arial Nova Light" w:hAnsi="Arial Nova Light"/>
        </w:rPr>
      </w:pPr>
    </w:p>
    <w:p w14:paraId="4D476E76" w14:textId="77777777" w:rsidR="00294E37" w:rsidRPr="00980F46" w:rsidRDefault="00294E37" w:rsidP="00980F46">
      <w:pPr>
        <w:pStyle w:val="p5"/>
        <w:jc w:val="left"/>
        <w:rPr>
          <w:rFonts w:ascii="Arial Nova Light" w:hAnsi="Arial Nova Light"/>
        </w:rPr>
      </w:pPr>
    </w:p>
    <w:p w14:paraId="4865744A" w14:textId="77777777" w:rsidR="003753B8" w:rsidRPr="00980F46" w:rsidRDefault="003753B8" w:rsidP="00980F46">
      <w:pPr>
        <w:pStyle w:val="p5"/>
        <w:jc w:val="left"/>
        <w:rPr>
          <w:rFonts w:ascii="Arial Nova Light" w:hAnsi="Arial Nova Light"/>
        </w:rPr>
      </w:pPr>
    </w:p>
    <w:p w14:paraId="772B2966" w14:textId="77777777" w:rsidR="003753B8" w:rsidRPr="00980F46" w:rsidRDefault="003753B8" w:rsidP="00980F46">
      <w:pPr>
        <w:pStyle w:val="p5"/>
        <w:jc w:val="left"/>
        <w:rPr>
          <w:rFonts w:ascii="Arial Nova Light" w:hAnsi="Arial Nova Light"/>
        </w:rPr>
      </w:pPr>
    </w:p>
    <w:p w14:paraId="4DE02B2F" w14:textId="77777777" w:rsidR="003753B8" w:rsidRPr="00980F46" w:rsidRDefault="003753B8" w:rsidP="00980F46">
      <w:pPr>
        <w:pStyle w:val="p5"/>
        <w:jc w:val="left"/>
        <w:rPr>
          <w:rFonts w:ascii="Arial Nova Light" w:hAnsi="Arial Nova Light"/>
        </w:rPr>
      </w:pPr>
    </w:p>
    <w:p w14:paraId="20FC62EC" w14:textId="4FFA913E" w:rsidR="003753B8" w:rsidRPr="00980F46" w:rsidRDefault="003753B8" w:rsidP="00980F46">
      <w:pPr>
        <w:pStyle w:val="p5"/>
        <w:jc w:val="left"/>
        <w:rPr>
          <w:rFonts w:ascii="Arial Nova Light" w:hAnsi="Arial Nova Light"/>
        </w:rPr>
      </w:pPr>
      <w:r w:rsidRPr="00980F46">
        <w:rPr>
          <w:rFonts w:ascii="Arial Nova Light" w:hAnsi="Arial Nova Light"/>
        </w:rPr>
        <w:t xml:space="preserve">Na temelju članka </w:t>
      </w:r>
      <w:r w:rsidR="00294E37" w:rsidRPr="00980F46">
        <w:rPr>
          <w:rFonts w:ascii="Arial Nova Light" w:hAnsi="Arial Nova Light"/>
          <w:bCs/>
        </w:rPr>
        <w:t>84. Zakona o zdravstvenoj zaštiti (NN 100/2018)</w:t>
      </w:r>
      <w:r w:rsidR="00C25253" w:rsidRPr="00980F46">
        <w:rPr>
          <w:rFonts w:ascii="Arial Nova Light" w:hAnsi="Arial Nova Light"/>
          <w:bCs/>
        </w:rPr>
        <w:t>,</w:t>
      </w:r>
      <w:r w:rsidR="00294E37" w:rsidRPr="00980F46">
        <w:rPr>
          <w:rFonts w:ascii="Arial Nova Light" w:hAnsi="Arial Nova Light"/>
        </w:rPr>
        <w:t xml:space="preserve"> članka 19. </w:t>
      </w:r>
      <w:r w:rsidR="00C25253" w:rsidRPr="00980F46">
        <w:rPr>
          <w:rFonts w:ascii="Arial Nova Light" w:hAnsi="Arial Nova Light"/>
        </w:rPr>
        <w:t xml:space="preserve">i 25. </w:t>
      </w:r>
      <w:r w:rsidR="00294E37" w:rsidRPr="00980F46">
        <w:rPr>
          <w:rFonts w:ascii="Arial Nova Light" w:hAnsi="Arial Nova Light"/>
        </w:rPr>
        <w:t xml:space="preserve">Statuta </w:t>
      </w:r>
      <w:r w:rsidRPr="00980F46">
        <w:rPr>
          <w:rFonts w:ascii="Arial Nova Light" w:hAnsi="Arial Nova Light"/>
        </w:rPr>
        <w:t xml:space="preserve">Doma zdravlja Karlovac, </w:t>
      </w:r>
      <w:r w:rsidR="00C25253" w:rsidRPr="00980F46">
        <w:rPr>
          <w:rFonts w:ascii="Arial Nova Light" w:hAnsi="Arial Nova Light"/>
        </w:rPr>
        <w:t xml:space="preserve">a na prijedlog ravnateljice, </w:t>
      </w:r>
      <w:r w:rsidRPr="00980F46">
        <w:rPr>
          <w:rFonts w:ascii="Arial Nova Light" w:hAnsi="Arial Nova Light"/>
        </w:rPr>
        <w:t>Upravno vijeće Doma zdravlja Karlovac na svojoj</w:t>
      </w:r>
      <w:r w:rsidR="008D66C7" w:rsidRPr="00980F46">
        <w:rPr>
          <w:rFonts w:ascii="Arial Nova Light" w:hAnsi="Arial Nova Light"/>
        </w:rPr>
        <w:t xml:space="preserve"> </w:t>
      </w:r>
      <w:r w:rsidR="00EB4180" w:rsidRPr="00980F46">
        <w:rPr>
          <w:rFonts w:ascii="Arial Nova Light" w:hAnsi="Arial Nova Light"/>
        </w:rPr>
        <w:t>26</w:t>
      </w:r>
      <w:r w:rsidR="00294E37" w:rsidRPr="00980F46">
        <w:rPr>
          <w:rFonts w:ascii="Arial Nova Light" w:hAnsi="Arial Nova Light"/>
        </w:rPr>
        <w:t xml:space="preserve">. </w:t>
      </w:r>
      <w:r w:rsidR="00C25253" w:rsidRPr="00980F46">
        <w:rPr>
          <w:rFonts w:ascii="Arial Nova Light" w:hAnsi="Arial Nova Light"/>
        </w:rPr>
        <w:t>s</w:t>
      </w:r>
      <w:r w:rsidRPr="00980F46">
        <w:rPr>
          <w:rFonts w:ascii="Arial Nova Light" w:hAnsi="Arial Nova Light"/>
        </w:rPr>
        <w:t>jednici održanoj</w:t>
      </w:r>
      <w:r w:rsidR="008D66C7" w:rsidRPr="00980F46">
        <w:rPr>
          <w:rFonts w:ascii="Arial Nova Light" w:hAnsi="Arial Nova Light"/>
        </w:rPr>
        <w:t xml:space="preserve">  </w:t>
      </w:r>
      <w:r w:rsidR="00EB4180" w:rsidRPr="00980F46">
        <w:rPr>
          <w:rFonts w:ascii="Arial Nova Light" w:hAnsi="Arial Nova Light"/>
        </w:rPr>
        <w:t>2</w:t>
      </w:r>
      <w:r w:rsidR="00EA6C67" w:rsidRPr="00980F46">
        <w:rPr>
          <w:rFonts w:ascii="Arial Nova Light" w:hAnsi="Arial Nova Light"/>
        </w:rPr>
        <w:t>1</w:t>
      </w:r>
      <w:r w:rsidR="00294E37" w:rsidRPr="00980F46">
        <w:rPr>
          <w:rFonts w:ascii="Arial Nova Light" w:hAnsi="Arial Nova Light"/>
        </w:rPr>
        <w:t>.</w:t>
      </w:r>
      <w:r w:rsidRPr="00980F46">
        <w:rPr>
          <w:rFonts w:ascii="Arial Nova Light" w:hAnsi="Arial Nova Light"/>
        </w:rPr>
        <w:t xml:space="preserve"> prosinca 20</w:t>
      </w:r>
      <w:r w:rsidR="00B11B57" w:rsidRPr="00980F46">
        <w:rPr>
          <w:rFonts w:ascii="Arial Nova Light" w:hAnsi="Arial Nova Light"/>
        </w:rPr>
        <w:t>2</w:t>
      </w:r>
      <w:r w:rsidR="008D66C7" w:rsidRPr="00980F46">
        <w:rPr>
          <w:rFonts w:ascii="Arial Nova Light" w:hAnsi="Arial Nova Light"/>
        </w:rPr>
        <w:t>3</w:t>
      </w:r>
      <w:r w:rsidRPr="00980F46">
        <w:rPr>
          <w:rFonts w:ascii="Arial Nova Light" w:hAnsi="Arial Nova Light"/>
        </w:rPr>
        <w:t>. donosi</w:t>
      </w:r>
    </w:p>
    <w:p w14:paraId="0D6BAE5C" w14:textId="77777777" w:rsidR="003753B8" w:rsidRPr="00980F46" w:rsidRDefault="003753B8" w:rsidP="00980F46">
      <w:pPr>
        <w:pStyle w:val="p5"/>
        <w:jc w:val="left"/>
        <w:rPr>
          <w:rFonts w:ascii="Arial Nova Light" w:hAnsi="Arial Nova Light"/>
        </w:rPr>
      </w:pPr>
    </w:p>
    <w:p w14:paraId="3F9C37AE" w14:textId="77777777" w:rsidR="003753B8" w:rsidRPr="00980F46" w:rsidRDefault="003753B8" w:rsidP="00980F46">
      <w:pPr>
        <w:pStyle w:val="p5"/>
        <w:jc w:val="left"/>
        <w:rPr>
          <w:rFonts w:ascii="Arial Nova Light" w:hAnsi="Arial Nova Light"/>
          <w:b/>
        </w:rPr>
      </w:pPr>
      <w:r w:rsidRPr="00980F46">
        <w:rPr>
          <w:rFonts w:ascii="Arial Nova Light" w:hAnsi="Arial Nova Light"/>
        </w:rPr>
        <w:tab/>
      </w:r>
      <w:r w:rsidRPr="00980F46">
        <w:rPr>
          <w:rFonts w:ascii="Arial Nova Light" w:hAnsi="Arial Nova Light"/>
        </w:rPr>
        <w:tab/>
      </w:r>
      <w:r w:rsidRPr="00980F46">
        <w:rPr>
          <w:rFonts w:ascii="Arial Nova Light" w:hAnsi="Arial Nova Light"/>
        </w:rPr>
        <w:tab/>
      </w:r>
      <w:r w:rsidRPr="00980F46">
        <w:rPr>
          <w:rFonts w:ascii="Arial Nova Light" w:hAnsi="Arial Nova Light"/>
        </w:rPr>
        <w:tab/>
      </w:r>
      <w:r w:rsidRPr="00980F46">
        <w:rPr>
          <w:rFonts w:ascii="Arial Nova Light" w:hAnsi="Arial Nova Light"/>
          <w:b/>
        </w:rPr>
        <w:t xml:space="preserve">  PROGRAM RADA I RAZVOJA</w:t>
      </w:r>
    </w:p>
    <w:p w14:paraId="6710EC3E" w14:textId="77777777" w:rsidR="003753B8" w:rsidRPr="00980F46" w:rsidRDefault="003753B8" w:rsidP="00980F46">
      <w:pPr>
        <w:pStyle w:val="p7"/>
        <w:ind w:left="2124" w:firstLine="708"/>
        <w:rPr>
          <w:rFonts w:ascii="Arial Nova Light" w:hAnsi="Arial Nova Light"/>
          <w:b/>
        </w:rPr>
      </w:pPr>
      <w:r w:rsidRPr="00980F46">
        <w:rPr>
          <w:rFonts w:ascii="Arial Nova Light" w:hAnsi="Arial Nova Light"/>
          <w:b/>
        </w:rPr>
        <w:t>DOMA ZDRAVLJA KARLOVAC</w:t>
      </w:r>
    </w:p>
    <w:p w14:paraId="39458A42" w14:textId="01C7AD41" w:rsidR="00103845" w:rsidRPr="00980F46" w:rsidRDefault="003753B8" w:rsidP="00980F46">
      <w:pPr>
        <w:pStyle w:val="p8"/>
        <w:ind w:left="2124" w:firstLine="708"/>
        <w:rPr>
          <w:rFonts w:ascii="Arial Nova Light" w:hAnsi="Arial Nova Light"/>
          <w:b/>
        </w:rPr>
      </w:pPr>
      <w:r w:rsidRPr="00980F46">
        <w:rPr>
          <w:rFonts w:ascii="Arial Nova Light" w:hAnsi="Arial Nova Light"/>
          <w:b/>
        </w:rPr>
        <w:t xml:space="preserve">                  ZA 202</w:t>
      </w:r>
      <w:r w:rsidR="008D66C7" w:rsidRPr="00980F46">
        <w:rPr>
          <w:rFonts w:ascii="Arial Nova Light" w:hAnsi="Arial Nova Light"/>
          <w:b/>
        </w:rPr>
        <w:t>4</w:t>
      </w:r>
      <w:r w:rsidRPr="00980F46">
        <w:rPr>
          <w:rFonts w:ascii="Arial Nova Light" w:hAnsi="Arial Nova Light"/>
          <w:b/>
        </w:rPr>
        <w:t>.</w:t>
      </w:r>
    </w:p>
    <w:p w14:paraId="47121A78" w14:textId="77777777" w:rsidR="00BA5D17" w:rsidRPr="00980F46" w:rsidRDefault="003753B8" w:rsidP="00980F46">
      <w:pPr>
        <w:pStyle w:val="p8"/>
        <w:rPr>
          <w:rFonts w:ascii="Arial Nova Light" w:hAnsi="Arial Nova Light"/>
          <w:b/>
          <w:u w:val="single"/>
        </w:rPr>
      </w:pPr>
      <w:r w:rsidRPr="00980F46">
        <w:rPr>
          <w:rFonts w:ascii="Arial Nova Light" w:hAnsi="Arial Nova Light"/>
          <w:b/>
          <w:u w:val="single"/>
        </w:rPr>
        <w:t>Uvod</w:t>
      </w:r>
    </w:p>
    <w:p w14:paraId="682563F3" w14:textId="3DE83679" w:rsidR="004B2B09" w:rsidRPr="00980F46" w:rsidRDefault="003753B8" w:rsidP="00980F46">
      <w:pPr>
        <w:pStyle w:val="p8"/>
        <w:ind w:firstLine="708"/>
        <w:rPr>
          <w:rFonts w:ascii="Arial Nova Light" w:hAnsi="Arial Nova Light"/>
        </w:rPr>
      </w:pPr>
      <w:r w:rsidRPr="00980F46">
        <w:rPr>
          <w:rFonts w:ascii="Arial Nova Light" w:hAnsi="Arial Nova Light"/>
        </w:rPr>
        <w:t>DOM ZDRAVLJA KARLOVAC zdravstvena je ustanova primarne zdravstvene zaštite osnovana Odlukom o statusnoj promjeni Medicinskog centra Karlovac broj 021-01/94- 01/23 Županijskog poglavarstva Karlovačke županije od 23.03.1994.g. Osnivač Doma zdravlja</w:t>
      </w:r>
      <w:r w:rsidR="005E460C" w:rsidRPr="00980F46">
        <w:rPr>
          <w:rFonts w:ascii="Arial Nova Light" w:hAnsi="Arial Nova Light"/>
        </w:rPr>
        <w:t xml:space="preserve"> Karlovac</w:t>
      </w:r>
      <w:r w:rsidRPr="00980F46">
        <w:rPr>
          <w:rFonts w:ascii="Arial Nova Light" w:hAnsi="Arial Nova Light"/>
        </w:rPr>
        <w:t xml:space="preserve"> je Karlovačka županija.</w:t>
      </w:r>
    </w:p>
    <w:p w14:paraId="107E9694" w14:textId="77777777" w:rsidR="007B56E4" w:rsidRPr="00980F46" w:rsidRDefault="007B56E4" w:rsidP="00980F46">
      <w:pPr>
        <w:pStyle w:val="p8"/>
        <w:ind w:firstLine="708"/>
        <w:rPr>
          <w:rFonts w:ascii="Arial Nova Light" w:hAnsi="Arial Nova Light"/>
        </w:rPr>
      </w:pPr>
    </w:p>
    <w:p w14:paraId="083CB12C" w14:textId="3FCF010D" w:rsidR="00C05EBE" w:rsidRPr="00980F46" w:rsidRDefault="00BA3817" w:rsidP="00980F46">
      <w:pPr>
        <w:pStyle w:val="p10"/>
        <w:spacing w:before="0"/>
        <w:ind w:firstLine="0"/>
        <w:jc w:val="left"/>
        <w:rPr>
          <w:rFonts w:ascii="Arial Nova Light" w:hAnsi="Arial Nova Light"/>
          <w:b/>
          <w:u w:val="single"/>
        </w:rPr>
      </w:pPr>
      <w:r w:rsidRPr="00980F46">
        <w:rPr>
          <w:rFonts w:ascii="Arial Nova Light" w:hAnsi="Arial Nova Light"/>
          <w:b/>
          <w:u w:val="single"/>
        </w:rPr>
        <w:t>Ugovaranje i kadrovi</w:t>
      </w:r>
    </w:p>
    <w:p w14:paraId="0EA0F7CE" w14:textId="649C87E8" w:rsidR="003753B8" w:rsidRPr="00980F46" w:rsidRDefault="003753B8" w:rsidP="00980F46">
      <w:pPr>
        <w:pStyle w:val="p10"/>
        <w:spacing w:before="0"/>
        <w:jc w:val="left"/>
        <w:rPr>
          <w:rFonts w:ascii="Arial Nova Light" w:hAnsi="Arial Nova Light"/>
        </w:rPr>
      </w:pPr>
      <w:r w:rsidRPr="00980F46">
        <w:rPr>
          <w:rFonts w:ascii="Arial Nova Light" w:hAnsi="Arial Nova Light"/>
        </w:rPr>
        <w:t>Krajem prosinca 20</w:t>
      </w:r>
      <w:r w:rsidR="00B11B57" w:rsidRPr="00980F46">
        <w:rPr>
          <w:rFonts w:ascii="Arial Nova Light" w:hAnsi="Arial Nova Light"/>
        </w:rPr>
        <w:t>2</w:t>
      </w:r>
      <w:r w:rsidR="008D66C7" w:rsidRPr="00980F46">
        <w:rPr>
          <w:rFonts w:ascii="Arial Nova Light" w:hAnsi="Arial Nova Light"/>
        </w:rPr>
        <w:t>3</w:t>
      </w:r>
      <w:r w:rsidRPr="00980F46">
        <w:rPr>
          <w:rFonts w:ascii="Arial Nova Light" w:hAnsi="Arial Nova Light"/>
        </w:rPr>
        <w:t xml:space="preserve">. Dom zdravlja </w:t>
      </w:r>
      <w:r w:rsidR="006B15D1" w:rsidRPr="00980F46">
        <w:rPr>
          <w:rFonts w:ascii="Arial Nova Light" w:hAnsi="Arial Nova Light"/>
        </w:rPr>
        <w:t xml:space="preserve">Karlovac </w:t>
      </w:r>
      <w:r w:rsidRPr="00980F46">
        <w:rPr>
          <w:rFonts w:ascii="Arial Nova Light" w:hAnsi="Arial Nova Light"/>
        </w:rPr>
        <w:t>zapošljava 1</w:t>
      </w:r>
      <w:r w:rsidR="004B4558" w:rsidRPr="00980F46">
        <w:rPr>
          <w:rFonts w:ascii="Arial Nova Light" w:hAnsi="Arial Nova Light"/>
        </w:rPr>
        <w:t>34</w:t>
      </w:r>
      <w:r w:rsidRPr="00980F46">
        <w:rPr>
          <w:rFonts w:ascii="Arial Nova Light" w:hAnsi="Arial Nova Light"/>
        </w:rPr>
        <w:t xml:space="preserve"> </w:t>
      </w:r>
      <w:r w:rsidR="00D5253A" w:rsidRPr="00980F46">
        <w:rPr>
          <w:rFonts w:ascii="Arial Nova Light" w:hAnsi="Arial Nova Light"/>
        </w:rPr>
        <w:t>radnika</w:t>
      </w:r>
      <w:r w:rsidRPr="00980F46">
        <w:rPr>
          <w:rFonts w:ascii="Arial Nova Light" w:hAnsi="Arial Nova Light"/>
        </w:rPr>
        <w:t xml:space="preserve">, od čega </w:t>
      </w:r>
      <w:r w:rsidR="004B4558" w:rsidRPr="00980F46">
        <w:rPr>
          <w:rFonts w:ascii="Arial Nova Light" w:hAnsi="Arial Nova Light"/>
        </w:rPr>
        <w:t>je</w:t>
      </w:r>
      <w:r w:rsidR="00B11B57" w:rsidRPr="00980F46">
        <w:rPr>
          <w:rFonts w:ascii="Arial Nova Light" w:hAnsi="Arial Nova Light"/>
        </w:rPr>
        <w:t xml:space="preserve"> </w:t>
      </w:r>
      <w:r w:rsidR="00BA5D17" w:rsidRPr="00980F46">
        <w:rPr>
          <w:rFonts w:ascii="Arial Nova Light" w:hAnsi="Arial Nova Light"/>
        </w:rPr>
        <w:t>10</w:t>
      </w:r>
      <w:r w:rsidR="004B4558" w:rsidRPr="00980F46">
        <w:rPr>
          <w:rFonts w:ascii="Arial Nova Light" w:hAnsi="Arial Nova Light"/>
        </w:rPr>
        <w:t>0</w:t>
      </w:r>
      <w:r w:rsidR="00785B41" w:rsidRPr="00980F46">
        <w:rPr>
          <w:rFonts w:ascii="Arial Nova Light" w:hAnsi="Arial Nova Light"/>
        </w:rPr>
        <w:t xml:space="preserve"> </w:t>
      </w:r>
      <w:r w:rsidRPr="00980F46">
        <w:rPr>
          <w:rFonts w:ascii="Arial Nova Light" w:hAnsi="Arial Nova Light"/>
        </w:rPr>
        <w:t>zdravstveni</w:t>
      </w:r>
      <w:r w:rsidR="004B4558" w:rsidRPr="00980F46">
        <w:rPr>
          <w:rFonts w:ascii="Arial Nova Light" w:hAnsi="Arial Nova Light"/>
        </w:rPr>
        <w:t>h</w:t>
      </w:r>
      <w:r w:rsidRPr="00980F46">
        <w:rPr>
          <w:rFonts w:ascii="Arial Nova Light" w:hAnsi="Arial Nova Light"/>
        </w:rPr>
        <w:t xml:space="preserve">, a ostali su nezdravstveni radnici. </w:t>
      </w:r>
    </w:p>
    <w:p w14:paraId="504F4A2A" w14:textId="5712FAC4" w:rsidR="003753B8" w:rsidRPr="00980F46" w:rsidRDefault="003753B8" w:rsidP="00980F46">
      <w:pPr>
        <w:pStyle w:val="p10"/>
        <w:spacing w:before="0"/>
        <w:jc w:val="left"/>
        <w:rPr>
          <w:rFonts w:ascii="Arial Nova Light" w:hAnsi="Arial Nova Light"/>
        </w:rPr>
      </w:pPr>
      <w:r w:rsidRPr="00980F46">
        <w:rPr>
          <w:rFonts w:ascii="Arial Nova Light" w:hAnsi="Arial Nova Light"/>
        </w:rPr>
        <w:t>Tijekom 20</w:t>
      </w:r>
      <w:r w:rsidR="003F5048" w:rsidRPr="00980F46">
        <w:rPr>
          <w:rFonts w:ascii="Arial Nova Light" w:hAnsi="Arial Nova Light"/>
        </w:rPr>
        <w:t>2</w:t>
      </w:r>
      <w:r w:rsidR="008D66C7" w:rsidRPr="00980F46">
        <w:rPr>
          <w:rFonts w:ascii="Arial Nova Light" w:hAnsi="Arial Nova Light"/>
        </w:rPr>
        <w:t>3</w:t>
      </w:r>
      <w:r w:rsidRPr="00980F46">
        <w:rPr>
          <w:rFonts w:ascii="Arial Nova Light" w:hAnsi="Arial Nova Light"/>
        </w:rPr>
        <w:t>. zapošljavani su djelatnici na određeno vrijeme radi zamjene djelatnika za vrijeme bolovanja ili godišnjih odmora, a na neodređeno vrijeme zaposleni su djelatnici na radna mjesta upražnjena odlaskom djelatnika u mirovinu, a po ishođenju suglasnosti Ministra zdravstva</w:t>
      </w:r>
      <w:r w:rsidR="008D66C7" w:rsidRPr="00980F46">
        <w:rPr>
          <w:rFonts w:ascii="Arial Nova Light" w:hAnsi="Arial Nova Light"/>
        </w:rPr>
        <w:t xml:space="preserve"> RH.</w:t>
      </w:r>
    </w:p>
    <w:p w14:paraId="6CDB60C2" w14:textId="655CEB20" w:rsidR="001E2A2E" w:rsidRPr="00980F46" w:rsidRDefault="001E2A2E" w:rsidP="00980F46">
      <w:pPr>
        <w:pStyle w:val="p10"/>
        <w:spacing w:before="0"/>
        <w:jc w:val="left"/>
        <w:rPr>
          <w:rFonts w:ascii="Arial Nova Light" w:hAnsi="Arial Nova Light"/>
        </w:rPr>
      </w:pPr>
      <w:r w:rsidRPr="00980F46">
        <w:rPr>
          <w:rFonts w:ascii="Arial Nova Light" w:hAnsi="Arial Nova Light"/>
        </w:rPr>
        <w:t xml:space="preserve">Financijsku podlogu za rad i pružanje usluga zdravstvene zaštite čine sklopljeni ugovori o pružanju </w:t>
      </w:r>
      <w:r w:rsidR="00B843C5" w:rsidRPr="00980F46">
        <w:rPr>
          <w:rFonts w:ascii="Arial Nova Light" w:hAnsi="Arial Nova Light"/>
        </w:rPr>
        <w:t xml:space="preserve">zdravstvenih </w:t>
      </w:r>
      <w:r w:rsidRPr="00980F46">
        <w:rPr>
          <w:rFonts w:ascii="Arial Nova Light" w:hAnsi="Arial Nova Light"/>
        </w:rPr>
        <w:t>usluga između Doma zdravlja Karlovac i Hrvatskog zavoda za zdravstveno osiguranje za svaku pojedinu godinu.</w:t>
      </w:r>
    </w:p>
    <w:p w14:paraId="371BF65A" w14:textId="55CA2BC4" w:rsidR="001E2A2E" w:rsidRPr="00980F46" w:rsidRDefault="001E2A2E" w:rsidP="00980F46">
      <w:pPr>
        <w:pStyle w:val="p10"/>
        <w:spacing w:before="0"/>
        <w:jc w:val="left"/>
        <w:rPr>
          <w:rFonts w:ascii="Arial Nova Light" w:hAnsi="Arial Nova Light"/>
        </w:rPr>
      </w:pPr>
      <w:r w:rsidRPr="00980F46">
        <w:rPr>
          <w:rFonts w:ascii="Arial Nova Light" w:hAnsi="Arial Nova Light"/>
        </w:rPr>
        <w:t>Za obavljanje zdravstvene djelatnosti Dom zdravlja Karlovac planira u 202</w:t>
      </w:r>
      <w:r w:rsidR="004B4558" w:rsidRPr="00980F46">
        <w:rPr>
          <w:rFonts w:ascii="Arial Nova Light" w:hAnsi="Arial Nova Light"/>
        </w:rPr>
        <w:t>4</w:t>
      </w:r>
      <w:r w:rsidRPr="00980F46">
        <w:rPr>
          <w:rFonts w:ascii="Arial Nova Light" w:hAnsi="Arial Nova Light"/>
        </w:rPr>
        <w:t>. godini sa HZZO-om sklopiti ugovor za obavljanje slijedećih djelatnosti:</w:t>
      </w:r>
    </w:p>
    <w:p w14:paraId="46C6A88C" w14:textId="0AA6EEF0" w:rsidR="001E2A2E" w:rsidRPr="00980F46" w:rsidRDefault="001E2A2E" w:rsidP="00980F46">
      <w:pPr>
        <w:pStyle w:val="p10"/>
        <w:spacing w:before="0"/>
        <w:jc w:val="left"/>
        <w:rPr>
          <w:rFonts w:ascii="Arial Nova Light" w:hAnsi="Arial Nova Light"/>
        </w:rPr>
      </w:pPr>
      <w:r w:rsidRPr="00980F46">
        <w:rPr>
          <w:rFonts w:ascii="Arial Nova Light" w:hAnsi="Arial Nova Light"/>
        </w:rPr>
        <w:t>- opća medicina : 1</w:t>
      </w:r>
      <w:r w:rsidR="004B4558" w:rsidRPr="00980F46">
        <w:rPr>
          <w:rFonts w:ascii="Arial Nova Light" w:hAnsi="Arial Nova Light"/>
        </w:rPr>
        <w:t>8</w:t>
      </w:r>
      <w:r w:rsidRPr="00980F46">
        <w:rPr>
          <w:rFonts w:ascii="Arial Nova Light" w:hAnsi="Arial Nova Light"/>
        </w:rPr>
        <w:t xml:space="preserve"> timova</w:t>
      </w:r>
      <w:r w:rsidR="004B4558" w:rsidRPr="00980F46">
        <w:rPr>
          <w:rFonts w:ascii="Arial Nova Light" w:hAnsi="Arial Nova Light"/>
        </w:rPr>
        <w:t xml:space="preserve"> ( 1 TBN do popune Mreže i 1 TBN zatraženo neugovaranje)</w:t>
      </w:r>
    </w:p>
    <w:p w14:paraId="4E3CD222" w14:textId="1FEBB23E" w:rsidR="001E2A2E" w:rsidRPr="00980F46" w:rsidRDefault="001E2A2E" w:rsidP="00980F46">
      <w:pPr>
        <w:pStyle w:val="p10"/>
        <w:spacing w:before="0"/>
        <w:jc w:val="left"/>
        <w:rPr>
          <w:rFonts w:ascii="Arial Nova Light" w:hAnsi="Arial Nova Light"/>
        </w:rPr>
      </w:pPr>
      <w:r w:rsidRPr="00980F46">
        <w:rPr>
          <w:rFonts w:ascii="Arial Nova Light" w:hAnsi="Arial Nova Light"/>
        </w:rPr>
        <w:t>- dentalna medicina : 1</w:t>
      </w:r>
      <w:r w:rsidR="004B4558" w:rsidRPr="00980F46">
        <w:rPr>
          <w:rFonts w:ascii="Arial Nova Light" w:hAnsi="Arial Nova Light"/>
        </w:rPr>
        <w:t>2</w:t>
      </w:r>
      <w:r w:rsidRPr="00980F46">
        <w:rPr>
          <w:rFonts w:ascii="Arial Nova Light" w:hAnsi="Arial Nova Light"/>
        </w:rPr>
        <w:t xml:space="preserve"> timova</w:t>
      </w:r>
      <w:r w:rsidR="004B4558" w:rsidRPr="00980F46">
        <w:rPr>
          <w:rFonts w:ascii="Arial Nova Light" w:hAnsi="Arial Nova Light"/>
        </w:rPr>
        <w:t xml:space="preserve"> ( 1 TBN do popune Mreže )</w:t>
      </w:r>
    </w:p>
    <w:p w14:paraId="0E5642F0" w14:textId="77777777" w:rsidR="001E2A2E" w:rsidRPr="00980F46" w:rsidRDefault="001E2A2E" w:rsidP="00980F46">
      <w:pPr>
        <w:pStyle w:val="p10"/>
        <w:spacing w:before="0"/>
        <w:jc w:val="left"/>
        <w:rPr>
          <w:rFonts w:ascii="Arial Nova Light" w:hAnsi="Arial Nova Light"/>
        </w:rPr>
      </w:pPr>
      <w:r w:rsidRPr="00980F46">
        <w:rPr>
          <w:rFonts w:ascii="Arial Nova Light" w:hAnsi="Arial Nova Light"/>
        </w:rPr>
        <w:t>- ginekologija: 1 tim</w:t>
      </w:r>
    </w:p>
    <w:p w14:paraId="1E52A9D6" w14:textId="77777777" w:rsidR="001E2A2E" w:rsidRPr="00980F46" w:rsidRDefault="001E2A2E" w:rsidP="00980F46">
      <w:pPr>
        <w:pStyle w:val="p10"/>
        <w:spacing w:before="0"/>
        <w:jc w:val="left"/>
        <w:rPr>
          <w:rFonts w:ascii="Arial Nova Light" w:hAnsi="Arial Nova Light"/>
        </w:rPr>
      </w:pPr>
      <w:r w:rsidRPr="00980F46">
        <w:rPr>
          <w:rFonts w:ascii="Arial Nova Light" w:hAnsi="Arial Nova Light"/>
        </w:rPr>
        <w:t>- pedijatrija: 2 tima</w:t>
      </w:r>
    </w:p>
    <w:p w14:paraId="644A3681" w14:textId="77777777" w:rsidR="001E2A2E" w:rsidRPr="00980F46" w:rsidRDefault="001E2A2E" w:rsidP="00980F46">
      <w:pPr>
        <w:pStyle w:val="p10"/>
        <w:spacing w:before="0"/>
        <w:jc w:val="left"/>
        <w:rPr>
          <w:rFonts w:ascii="Arial Nova Light" w:hAnsi="Arial Nova Light"/>
        </w:rPr>
      </w:pPr>
      <w:r w:rsidRPr="00980F46">
        <w:rPr>
          <w:rFonts w:ascii="Arial Nova Light" w:hAnsi="Arial Nova Light"/>
        </w:rPr>
        <w:t>- patronažna služba : 14 prvostupnik/</w:t>
      </w:r>
      <w:proofErr w:type="spellStart"/>
      <w:r w:rsidRPr="00980F46">
        <w:rPr>
          <w:rFonts w:ascii="Arial Nova Light" w:hAnsi="Arial Nova Light"/>
        </w:rPr>
        <w:t>ca</w:t>
      </w:r>
      <w:proofErr w:type="spellEnd"/>
      <w:r w:rsidRPr="00980F46">
        <w:rPr>
          <w:rFonts w:ascii="Arial Nova Light" w:hAnsi="Arial Nova Light"/>
        </w:rPr>
        <w:t xml:space="preserve"> sestrinstva</w:t>
      </w:r>
    </w:p>
    <w:p w14:paraId="0E19E2CF" w14:textId="77777777" w:rsidR="001E2A2E" w:rsidRPr="00980F46" w:rsidRDefault="001E2A2E" w:rsidP="00980F46">
      <w:pPr>
        <w:pStyle w:val="p10"/>
        <w:spacing w:before="0"/>
        <w:jc w:val="left"/>
        <w:rPr>
          <w:rFonts w:ascii="Arial Nova Light" w:hAnsi="Arial Nova Light"/>
        </w:rPr>
      </w:pPr>
      <w:r w:rsidRPr="00980F46">
        <w:rPr>
          <w:rFonts w:ascii="Arial Nova Light" w:hAnsi="Arial Nova Light"/>
        </w:rPr>
        <w:t xml:space="preserve">- </w:t>
      </w:r>
      <w:proofErr w:type="spellStart"/>
      <w:r w:rsidRPr="00980F46">
        <w:rPr>
          <w:rFonts w:ascii="Arial Nova Light" w:hAnsi="Arial Nova Light"/>
        </w:rPr>
        <w:t>ortodoncija</w:t>
      </w:r>
      <w:proofErr w:type="spellEnd"/>
      <w:r w:rsidRPr="00980F46">
        <w:rPr>
          <w:rFonts w:ascii="Arial Nova Light" w:hAnsi="Arial Nova Light"/>
        </w:rPr>
        <w:t>: 1 tim</w:t>
      </w:r>
    </w:p>
    <w:p w14:paraId="121EE0EA" w14:textId="77777777" w:rsidR="001E2A2E" w:rsidRPr="00980F46" w:rsidRDefault="001E2A2E" w:rsidP="00980F46">
      <w:pPr>
        <w:pStyle w:val="p10"/>
        <w:spacing w:before="0"/>
        <w:jc w:val="left"/>
        <w:rPr>
          <w:rFonts w:ascii="Arial Nova Light" w:hAnsi="Arial Nova Light"/>
        </w:rPr>
      </w:pPr>
      <w:r w:rsidRPr="00980F46">
        <w:rPr>
          <w:rFonts w:ascii="Arial Nova Light" w:hAnsi="Arial Nova Light"/>
        </w:rPr>
        <w:t>- RTG zubna dijagnostika : 2 inž. radiologije</w:t>
      </w:r>
    </w:p>
    <w:p w14:paraId="45A72FF3" w14:textId="0CDB4AF7" w:rsidR="001E2A2E" w:rsidRPr="00980F46" w:rsidRDefault="001E2A2E" w:rsidP="00980F46">
      <w:pPr>
        <w:pStyle w:val="p10"/>
        <w:spacing w:before="0"/>
        <w:jc w:val="left"/>
        <w:rPr>
          <w:rFonts w:ascii="Arial Nova Light" w:hAnsi="Arial Nova Light"/>
          <w:color w:val="000000" w:themeColor="text1"/>
          <w:u w:val="single"/>
        </w:rPr>
      </w:pPr>
      <w:r w:rsidRPr="00980F46">
        <w:rPr>
          <w:rFonts w:ascii="Arial Nova Light" w:hAnsi="Arial Nova Light"/>
          <w:color w:val="000000" w:themeColor="text1"/>
          <w:u w:val="single"/>
        </w:rPr>
        <w:t xml:space="preserve">- 6,5 timova sanitetskog prijevoza </w:t>
      </w:r>
      <w:r w:rsidR="004B4558" w:rsidRPr="00980F46">
        <w:rPr>
          <w:rFonts w:ascii="Arial Nova Light" w:hAnsi="Arial Nova Light"/>
          <w:color w:val="000000" w:themeColor="text1"/>
          <w:u w:val="single"/>
        </w:rPr>
        <w:t xml:space="preserve">(predviđen </w:t>
      </w:r>
      <w:r w:rsidR="00EA6C67" w:rsidRPr="00980F46">
        <w:rPr>
          <w:rFonts w:ascii="Arial Nova Light" w:hAnsi="Arial Nova Light"/>
          <w:color w:val="000000" w:themeColor="text1"/>
          <w:u w:val="single"/>
        </w:rPr>
        <w:t>prelazak</w:t>
      </w:r>
      <w:r w:rsidR="004B4558" w:rsidRPr="00980F46">
        <w:rPr>
          <w:rFonts w:ascii="Arial Nova Light" w:hAnsi="Arial Nova Light"/>
          <w:color w:val="000000" w:themeColor="text1"/>
          <w:u w:val="single"/>
        </w:rPr>
        <w:t xml:space="preserve"> u ZZHM Karlovačke županije)</w:t>
      </w:r>
    </w:p>
    <w:p w14:paraId="39E746EF" w14:textId="77777777" w:rsidR="001E2A2E" w:rsidRPr="00980F46" w:rsidRDefault="001E2A2E" w:rsidP="00980F46">
      <w:pPr>
        <w:pStyle w:val="p10"/>
        <w:spacing w:before="0"/>
        <w:jc w:val="left"/>
        <w:rPr>
          <w:rFonts w:ascii="Arial Nova Light" w:hAnsi="Arial Nova Light"/>
        </w:rPr>
      </w:pPr>
      <w:r w:rsidRPr="00980F46">
        <w:rPr>
          <w:rFonts w:ascii="Arial Nova Light" w:hAnsi="Arial Nova Light"/>
        </w:rPr>
        <w:t>- 2 koordinatora za palijativnu skrb</w:t>
      </w:r>
    </w:p>
    <w:p w14:paraId="78990780" w14:textId="00A75400" w:rsidR="001E2A2E" w:rsidRPr="00980F46" w:rsidRDefault="001E2A2E" w:rsidP="00980F46">
      <w:pPr>
        <w:pStyle w:val="p10"/>
        <w:spacing w:before="0"/>
        <w:jc w:val="left"/>
        <w:rPr>
          <w:rFonts w:ascii="Arial Nova Light" w:hAnsi="Arial Nova Light"/>
        </w:rPr>
      </w:pPr>
      <w:r w:rsidRPr="00980F46">
        <w:rPr>
          <w:rFonts w:ascii="Arial Nova Light" w:hAnsi="Arial Nova Light"/>
        </w:rPr>
        <w:t>- 2 mobilna palijativna tima.</w:t>
      </w:r>
    </w:p>
    <w:p w14:paraId="2E4E3694" w14:textId="67E9AC46" w:rsidR="0019412D" w:rsidRPr="00980F46" w:rsidRDefault="00EA6C67" w:rsidP="00980F46">
      <w:pPr>
        <w:pStyle w:val="p10"/>
        <w:spacing w:before="0"/>
        <w:jc w:val="left"/>
        <w:rPr>
          <w:rFonts w:ascii="Arial Nova Light" w:hAnsi="Arial Nova Light"/>
        </w:rPr>
      </w:pPr>
      <w:r w:rsidRPr="00980F46">
        <w:rPr>
          <w:rFonts w:ascii="Arial Nova Light" w:hAnsi="Arial Nova Light"/>
        </w:rPr>
        <w:t xml:space="preserve">Na specijalizaciji se nalaze 4 liječnika Doma zdravlja Karlovac, i to: 2 na </w:t>
      </w:r>
      <w:proofErr w:type="spellStart"/>
      <w:r w:rsidRPr="00980F46">
        <w:rPr>
          <w:rFonts w:ascii="Arial Nova Light" w:hAnsi="Arial Nova Light"/>
        </w:rPr>
        <w:t>spec</w:t>
      </w:r>
      <w:proofErr w:type="spellEnd"/>
      <w:r w:rsidRPr="00980F46">
        <w:rPr>
          <w:rFonts w:ascii="Arial Nova Light" w:hAnsi="Arial Nova Light"/>
        </w:rPr>
        <w:t xml:space="preserve">. iz obiteljske medicine, 1 na </w:t>
      </w:r>
      <w:proofErr w:type="spellStart"/>
      <w:r w:rsidRPr="00980F46">
        <w:rPr>
          <w:rFonts w:ascii="Arial Nova Light" w:hAnsi="Arial Nova Light"/>
        </w:rPr>
        <w:t>spec</w:t>
      </w:r>
      <w:proofErr w:type="spellEnd"/>
      <w:r w:rsidRPr="00980F46">
        <w:rPr>
          <w:rFonts w:ascii="Arial Nova Light" w:hAnsi="Arial Nova Light"/>
        </w:rPr>
        <w:t xml:space="preserve">. iz medicine rada i sporta, 1 na </w:t>
      </w:r>
      <w:proofErr w:type="spellStart"/>
      <w:r w:rsidRPr="00980F46">
        <w:rPr>
          <w:rFonts w:ascii="Arial Nova Light" w:hAnsi="Arial Nova Light"/>
        </w:rPr>
        <w:t>spec</w:t>
      </w:r>
      <w:proofErr w:type="spellEnd"/>
      <w:r w:rsidRPr="00980F46">
        <w:rPr>
          <w:rFonts w:ascii="Arial Nova Light" w:hAnsi="Arial Nova Light"/>
        </w:rPr>
        <w:t xml:space="preserve">. iz </w:t>
      </w:r>
      <w:proofErr w:type="spellStart"/>
      <w:r w:rsidRPr="00980F46">
        <w:rPr>
          <w:rFonts w:ascii="Arial Nova Light" w:hAnsi="Arial Nova Light"/>
        </w:rPr>
        <w:t>ortodoncije</w:t>
      </w:r>
      <w:proofErr w:type="spellEnd"/>
      <w:r w:rsidRPr="00980F46">
        <w:rPr>
          <w:rFonts w:ascii="Arial Nova Light" w:hAnsi="Arial Nova Light"/>
        </w:rPr>
        <w:t>.</w:t>
      </w:r>
    </w:p>
    <w:p w14:paraId="5AA77071" w14:textId="3A895278" w:rsidR="00EA6C67" w:rsidRPr="00980F46" w:rsidRDefault="00EA6C67" w:rsidP="00980F46">
      <w:pPr>
        <w:pStyle w:val="p10"/>
        <w:spacing w:before="0"/>
        <w:jc w:val="left"/>
        <w:rPr>
          <w:rFonts w:ascii="Arial Nova Light" w:hAnsi="Arial Nova Light"/>
        </w:rPr>
      </w:pPr>
      <w:r w:rsidRPr="00980F46">
        <w:rPr>
          <w:rFonts w:ascii="Arial Nova Light" w:hAnsi="Arial Nova Light"/>
        </w:rPr>
        <w:t xml:space="preserve">Osim specijalizacije iz </w:t>
      </w:r>
      <w:proofErr w:type="spellStart"/>
      <w:r w:rsidRPr="00980F46">
        <w:rPr>
          <w:rFonts w:ascii="Arial Nova Light" w:hAnsi="Arial Nova Light"/>
        </w:rPr>
        <w:t>ortodoncije</w:t>
      </w:r>
      <w:proofErr w:type="spellEnd"/>
      <w:r w:rsidRPr="00980F46">
        <w:rPr>
          <w:rFonts w:ascii="Arial Nova Light" w:hAnsi="Arial Nova Light"/>
        </w:rPr>
        <w:t xml:space="preserve"> koju financira Karlovačka županija, ostale 3 specijalizacije se financiraju iz sredstva EU kroz Nacionalni program specijalizacija odnosno Nacionalni program oporavka i otpornosti 2021.-2026.</w:t>
      </w:r>
    </w:p>
    <w:p w14:paraId="73B0110D" w14:textId="1E2CB438" w:rsidR="0020488E" w:rsidRPr="00980F46" w:rsidRDefault="0020488E" w:rsidP="00980F46">
      <w:pPr>
        <w:pStyle w:val="p10"/>
        <w:spacing w:before="0"/>
        <w:jc w:val="left"/>
        <w:rPr>
          <w:rFonts w:ascii="Arial Nova Light" w:hAnsi="Arial Nova Light"/>
        </w:rPr>
      </w:pPr>
      <w:r w:rsidRPr="00980F46">
        <w:rPr>
          <w:rFonts w:ascii="Arial Nova Light" w:hAnsi="Arial Nova Light"/>
        </w:rPr>
        <w:t>U narednom razdoblju predviđene su za Dom zdravlja Karlovac još 2 specijalizacije iz obiteljske medicine te po jedna iz ginekologije i pedijatrije kroz Nacionalni plan specijalizacija.</w:t>
      </w:r>
    </w:p>
    <w:p w14:paraId="58C7F057" w14:textId="77777777" w:rsidR="00674289" w:rsidRPr="00980F46" w:rsidRDefault="00674289" w:rsidP="00980F46">
      <w:pPr>
        <w:pStyle w:val="p10"/>
        <w:spacing w:before="0"/>
        <w:jc w:val="left"/>
        <w:rPr>
          <w:rFonts w:ascii="Arial Nova Light" w:hAnsi="Arial Nova Light"/>
        </w:rPr>
      </w:pPr>
    </w:p>
    <w:p w14:paraId="21C1C10C" w14:textId="7A03D8F6" w:rsidR="001E2A2E" w:rsidRPr="00980F46" w:rsidRDefault="0019412D" w:rsidP="00980F46">
      <w:pPr>
        <w:pStyle w:val="p10"/>
        <w:spacing w:before="0"/>
        <w:ind w:firstLine="0"/>
        <w:jc w:val="left"/>
        <w:rPr>
          <w:rFonts w:ascii="Arial Nova Light" w:hAnsi="Arial Nova Light"/>
        </w:rPr>
      </w:pPr>
      <w:r w:rsidRPr="00980F46">
        <w:rPr>
          <w:rFonts w:ascii="Arial Nova Light" w:hAnsi="Arial Nova Light"/>
          <w:b/>
          <w:bCs/>
          <w:u w:val="single"/>
        </w:rPr>
        <w:lastRenderedPageBreak/>
        <w:t>Problematika</w:t>
      </w:r>
      <w:r w:rsidRPr="00980F46">
        <w:rPr>
          <w:rFonts w:ascii="Arial Nova Light" w:hAnsi="Arial Nova Light"/>
        </w:rPr>
        <w:t>:</w:t>
      </w:r>
    </w:p>
    <w:p w14:paraId="254CA85C" w14:textId="095C1326" w:rsidR="001E2A2E" w:rsidRPr="00980F46" w:rsidRDefault="001E2A2E" w:rsidP="00980F46">
      <w:pPr>
        <w:pStyle w:val="p10"/>
        <w:spacing w:before="0"/>
        <w:jc w:val="left"/>
        <w:rPr>
          <w:rFonts w:ascii="Arial Nova Light" w:hAnsi="Arial Nova Light"/>
          <w:color w:val="FF0000"/>
        </w:rPr>
      </w:pPr>
      <w:r w:rsidRPr="00980F46">
        <w:rPr>
          <w:rFonts w:ascii="Arial Nova Light" w:hAnsi="Arial Nova Light"/>
          <w:color w:val="FF0000"/>
        </w:rPr>
        <w:tab/>
      </w:r>
    </w:p>
    <w:p w14:paraId="110AB4FB" w14:textId="77777777" w:rsidR="00674289" w:rsidRPr="00980F46" w:rsidRDefault="0019412D" w:rsidP="00980F46">
      <w:pPr>
        <w:pStyle w:val="p10"/>
        <w:spacing w:before="0"/>
        <w:jc w:val="left"/>
        <w:rPr>
          <w:rFonts w:ascii="Arial Nova Light" w:hAnsi="Arial Nova Light"/>
        </w:rPr>
      </w:pPr>
      <w:r w:rsidRPr="00980F46">
        <w:rPr>
          <w:rFonts w:ascii="Arial Nova Light" w:hAnsi="Arial Nova Light"/>
        </w:rPr>
        <w:t xml:space="preserve">Veliki problem </w:t>
      </w:r>
      <w:r w:rsidR="00674289" w:rsidRPr="00980F46">
        <w:rPr>
          <w:rFonts w:ascii="Arial Nova Light" w:hAnsi="Arial Nova Light"/>
        </w:rPr>
        <w:t xml:space="preserve">u 2023. godini bio je </w:t>
      </w:r>
      <w:r w:rsidRPr="00980F46">
        <w:rPr>
          <w:rFonts w:ascii="Arial Nova Light" w:hAnsi="Arial Nova Light"/>
        </w:rPr>
        <w:t xml:space="preserve">nedostatak liječničkog kadra </w:t>
      </w:r>
      <w:r w:rsidR="004B4558" w:rsidRPr="00980F46">
        <w:rPr>
          <w:rFonts w:ascii="Arial Nova Light" w:hAnsi="Arial Nova Light"/>
        </w:rPr>
        <w:t xml:space="preserve">u djelatnosti obiteljske medicine koji je prisutan kroz cijelu 2023. godinu. </w:t>
      </w:r>
      <w:r w:rsidR="00674289" w:rsidRPr="00980F46">
        <w:rPr>
          <w:rFonts w:ascii="Arial Nova Light" w:hAnsi="Arial Nova Light"/>
        </w:rPr>
        <w:t>Nedostatak se rješavao s preostalim zdravstvenim kadrom odnosno zapošljavanjem liječnika u mirovini na ugovor o djelu.</w:t>
      </w:r>
    </w:p>
    <w:p w14:paraId="6A503492" w14:textId="06151BF4" w:rsidR="004B4558" w:rsidRPr="00980F46" w:rsidRDefault="004B4558" w:rsidP="00980F46">
      <w:pPr>
        <w:pStyle w:val="p10"/>
        <w:spacing w:before="0"/>
        <w:jc w:val="left"/>
        <w:rPr>
          <w:rFonts w:ascii="Arial Nova Light" w:hAnsi="Arial Nova Light"/>
        </w:rPr>
      </w:pPr>
      <w:r w:rsidRPr="00980F46">
        <w:rPr>
          <w:rFonts w:ascii="Arial Nova Light" w:hAnsi="Arial Nova Light"/>
        </w:rPr>
        <w:t xml:space="preserve">U 2024. godini svi timovi obiteljske medicine imati će nositelje </w:t>
      </w:r>
      <w:r w:rsidR="00AE2DA7" w:rsidRPr="00980F46">
        <w:rPr>
          <w:rFonts w:ascii="Arial Nova Light" w:hAnsi="Arial Nova Light"/>
        </w:rPr>
        <w:t xml:space="preserve">jer </w:t>
      </w:r>
      <w:r w:rsidR="003811F7" w:rsidRPr="00980F46">
        <w:rPr>
          <w:rFonts w:ascii="Arial Nova Light" w:hAnsi="Arial Nova Light"/>
        </w:rPr>
        <w:t xml:space="preserve">su </w:t>
      </w:r>
      <w:r w:rsidR="00AE2DA7" w:rsidRPr="00980F46">
        <w:rPr>
          <w:rFonts w:ascii="Arial Nova Light" w:hAnsi="Arial Nova Light"/>
        </w:rPr>
        <w:t>s</w:t>
      </w:r>
      <w:r w:rsidR="00674289" w:rsidRPr="00980F46">
        <w:rPr>
          <w:rFonts w:ascii="Arial Nova Light" w:hAnsi="Arial Nova Light"/>
        </w:rPr>
        <w:t>e</w:t>
      </w:r>
      <w:r w:rsidR="00AE2DA7" w:rsidRPr="00980F46">
        <w:rPr>
          <w:rFonts w:ascii="Arial Nova Light" w:hAnsi="Arial Nova Light"/>
        </w:rPr>
        <w:t xml:space="preserve"> uspje</w:t>
      </w:r>
      <w:r w:rsidR="00674289" w:rsidRPr="00980F46">
        <w:rPr>
          <w:rFonts w:ascii="Arial Nova Light" w:hAnsi="Arial Nova Light"/>
        </w:rPr>
        <w:t>l</w:t>
      </w:r>
      <w:r w:rsidR="003811F7" w:rsidRPr="00980F46">
        <w:rPr>
          <w:rFonts w:ascii="Arial Nova Light" w:hAnsi="Arial Nova Light"/>
        </w:rPr>
        <w:t>a</w:t>
      </w:r>
      <w:r w:rsidR="00AE2DA7" w:rsidRPr="00980F46">
        <w:rPr>
          <w:rFonts w:ascii="Arial Nova Light" w:hAnsi="Arial Nova Light"/>
        </w:rPr>
        <w:t xml:space="preserve"> popuniti  radna mjesta </w:t>
      </w:r>
      <w:r w:rsidR="00674289" w:rsidRPr="00980F46">
        <w:rPr>
          <w:rFonts w:ascii="Arial Nova Light" w:hAnsi="Arial Nova Light"/>
        </w:rPr>
        <w:t xml:space="preserve">na neodređeno vrijeme </w:t>
      </w:r>
      <w:r w:rsidRPr="00980F46">
        <w:rPr>
          <w:rFonts w:ascii="Arial Nova Light" w:hAnsi="Arial Nova Light"/>
        </w:rPr>
        <w:t>ali će i dalje nedostajati liječnici za rad na određeno do povratka nositelja timova ( zbog odlaska na specijalizacije i porodnih dopusta )</w:t>
      </w:r>
      <w:r w:rsidR="00674289" w:rsidRPr="00980F46">
        <w:rPr>
          <w:rFonts w:ascii="Arial Nova Light" w:hAnsi="Arial Nova Light"/>
        </w:rPr>
        <w:t>.</w:t>
      </w:r>
    </w:p>
    <w:p w14:paraId="180A86FB" w14:textId="1E3F49E3" w:rsidR="004B4558" w:rsidRPr="00980F46" w:rsidRDefault="004B4558" w:rsidP="00980F46">
      <w:pPr>
        <w:pStyle w:val="p10"/>
        <w:spacing w:before="0"/>
        <w:jc w:val="left"/>
        <w:rPr>
          <w:rFonts w:ascii="Arial Nova Light" w:hAnsi="Arial Nova Light"/>
        </w:rPr>
      </w:pPr>
      <w:r w:rsidRPr="00980F46">
        <w:rPr>
          <w:rFonts w:ascii="Arial Nova Light" w:hAnsi="Arial Nova Light"/>
        </w:rPr>
        <w:t xml:space="preserve">Liječnici koji dolaze na rad ne ostaju dugo te će i dalje biti prisutna česta migracija nositelja timova što nije dobro rješenje </w:t>
      </w:r>
      <w:r w:rsidR="00AE2DA7" w:rsidRPr="00980F46">
        <w:rPr>
          <w:rFonts w:ascii="Arial Nova Light" w:hAnsi="Arial Nova Light"/>
        </w:rPr>
        <w:t>ni z</w:t>
      </w:r>
      <w:r w:rsidRPr="00980F46">
        <w:rPr>
          <w:rFonts w:ascii="Arial Nova Light" w:hAnsi="Arial Nova Light"/>
        </w:rPr>
        <w:t>a pacijente ni</w:t>
      </w:r>
      <w:r w:rsidR="00AE2DA7" w:rsidRPr="00980F46">
        <w:rPr>
          <w:rFonts w:ascii="Arial Nova Light" w:hAnsi="Arial Nova Light"/>
        </w:rPr>
        <w:t xml:space="preserve"> za</w:t>
      </w:r>
      <w:r w:rsidRPr="00980F46">
        <w:rPr>
          <w:rFonts w:ascii="Arial Nova Light" w:hAnsi="Arial Nova Light"/>
        </w:rPr>
        <w:t xml:space="preserve"> ustanovu, Tek povratkom liječnika sa specijalizacij</w:t>
      </w:r>
      <w:r w:rsidR="0002399A" w:rsidRPr="00980F46">
        <w:rPr>
          <w:rFonts w:ascii="Arial Nova Light" w:hAnsi="Arial Nova Light"/>
        </w:rPr>
        <w:t>a</w:t>
      </w:r>
      <w:r w:rsidRPr="00980F46">
        <w:rPr>
          <w:rFonts w:ascii="Arial Nova Light" w:hAnsi="Arial Nova Light"/>
        </w:rPr>
        <w:t xml:space="preserve"> doći će do stabilizacije i trajnijih rješenja.</w:t>
      </w:r>
      <w:r w:rsidR="00C46756" w:rsidRPr="00980F46">
        <w:rPr>
          <w:rFonts w:ascii="Arial Nova Light" w:hAnsi="Arial Nova Light"/>
        </w:rPr>
        <w:t xml:space="preserve"> Ustanov</w:t>
      </w:r>
      <w:r w:rsidR="003811F7" w:rsidRPr="00980F46">
        <w:rPr>
          <w:rFonts w:ascii="Arial Nova Light" w:hAnsi="Arial Nova Light"/>
        </w:rPr>
        <w:t>a</w:t>
      </w:r>
      <w:r w:rsidR="00C46756" w:rsidRPr="00980F46">
        <w:rPr>
          <w:rFonts w:ascii="Arial Nova Light" w:hAnsi="Arial Nova Light"/>
        </w:rPr>
        <w:t xml:space="preserve"> će i dalje nastojati kontinuiranim natječajima i dodatnim pogodnostima privući liječnike za rad u ordinacijama Doma zdravlja Karlovac.</w:t>
      </w:r>
      <w:r w:rsidR="003811F7" w:rsidRPr="00980F46">
        <w:rPr>
          <w:rFonts w:ascii="Arial Nova Light" w:hAnsi="Arial Nova Light"/>
        </w:rPr>
        <w:t xml:space="preserve"> </w:t>
      </w:r>
    </w:p>
    <w:p w14:paraId="7A8C1912" w14:textId="6D70D667" w:rsidR="0002399A" w:rsidRPr="00980F46" w:rsidRDefault="00C46756" w:rsidP="00980F46">
      <w:pPr>
        <w:pStyle w:val="p10"/>
        <w:spacing w:before="0"/>
        <w:jc w:val="left"/>
        <w:rPr>
          <w:rFonts w:ascii="Arial Nova Light" w:hAnsi="Arial Nova Light"/>
        </w:rPr>
      </w:pPr>
      <w:r w:rsidRPr="00980F46">
        <w:rPr>
          <w:rFonts w:ascii="Arial Nova Light" w:hAnsi="Arial Nova Light"/>
        </w:rPr>
        <w:t xml:space="preserve">Posebni naglasak se stavlja na odredbu novog Zakona gdje se u </w:t>
      </w:r>
      <w:r w:rsidR="008A60E3" w:rsidRPr="00980F46">
        <w:rPr>
          <w:rFonts w:ascii="Arial Nova Light" w:hAnsi="Arial Nova Light"/>
        </w:rPr>
        <w:t>č</w:t>
      </w:r>
      <w:r w:rsidRPr="00980F46">
        <w:rPr>
          <w:rFonts w:ascii="Arial Nova Light" w:hAnsi="Arial Nova Light"/>
        </w:rPr>
        <w:t>lanku 2. navodi: „Jedinica područne (regionalne) samouprave odnosno Grad Zagreb i jedinica lokalne samouprave mogu osigurati sredstva u svrhu poticanja zdravstvenih radnika za rad na svom području radi popunjavanja mreže javne zdravstvene službe.«.</w:t>
      </w:r>
      <w:r w:rsidR="008A60E3" w:rsidRPr="00980F46">
        <w:rPr>
          <w:rFonts w:ascii="Arial Nova Light" w:hAnsi="Arial Nova Light"/>
        </w:rPr>
        <w:t xml:space="preserve"> Takve vrste poticaja su neke lokalne sredine već osigurale te pomogle pri privlačenju zdravstvenog kadra za rad u svoje sredine.</w:t>
      </w:r>
      <w:r w:rsidR="006C02B1" w:rsidRPr="00980F46">
        <w:rPr>
          <w:rFonts w:ascii="Arial Nova Light" w:hAnsi="Arial Nova Light"/>
        </w:rPr>
        <w:t xml:space="preserve"> Pozitivan primjer je Općina Lasinja koja je dodatnim pogodnostima pomogla pri pronalasku liječnika za rad na svojem području.</w:t>
      </w:r>
    </w:p>
    <w:p w14:paraId="65CC964A" w14:textId="0B29C26F" w:rsidR="0019412D" w:rsidRPr="00980F46" w:rsidRDefault="00E6010B" w:rsidP="00980F46">
      <w:pPr>
        <w:pStyle w:val="p10"/>
        <w:spacing w:before="0"/>
        <w:jc w:val="left"/>
        <w:rPr>
          <w:rFonts w:ascii="Arial Nova Light" w:hAnsi="Arial Nova Light"/>
        </w:rPr>
      </w:pPr>
      <w:r w:rsidRPr="00980F46">
        <w:rPr>
          <w:rFonts w:ascii="Arial Nova Light" w:hAnsi="Arial Nova Light"/>
        </w:rPr>
        <w:t xml:space="preserve">Biti će nužno preispitati opravdanost postojanja svih ugovorenih ordinacija, a pogotovo onih koji imaju već duže vrijeme nedovoljan broj pacijenata za punu glavarinu te će </w:t>
      </w:r>
      <w:r w:rsidR="00B3287C" w:rsidRPr="00980F46">
        <w:rPr>
          <w:rFonts w:ascii="Arial Nova Light" w:hAnsi="Arial Nova Light"/>
        </w:rPr>
        <w:t xml:space="preserve">biti nužno </w:t>
      </w:r>
      <w:r w:rsidRPr="00980F46">
        <w:rPr>
          <w:rFonts w:ascii="Arial Nova Light" w:hAnsi="Arial Nova Light"/>
        </w:rPr>
        <w:t xml:space="preserve"> u </w:t>
      </w:r>
      <w:r w:rsidR="00B3287C" w:rsidRPr="00980F46">
        <w:rPr>
          <w:rFonts w:ascii="Arial Nova Light" w:hAnsi="Arial Nova Light"/>
        </w:rPr>
        <w:t xml:space="preserve">dogovoru </w:t>
      </w:r>
      <w:r w:rsidRPr="00980F46">
        <w:rPr>
          <w:rFonts w:ascii="Arial Nova Light" w:hAnsi="Arial Nova Light"/>
        </w:rPr>
        <w:t xml:space="preserve"> s HZZO-om </w:t>
      </w:r>
      <w:r w:rsidR="009755A4" w:rsidRPr="00980F46">
        <w:rPr>
          <w:rFonts w:ascii="Arial Nova Light" w:hAnsi="Arial Nova Light"/>
        </w:rPr>
        <w:t xml:space="preserve">i Karlovačkom županijom </w:t>
      </w:r>
      <w:r w:rsidR="00B3287C" w:rsidRPr="00980F46">
        <w:rPr>
          <w:rFonts w:ascii="Arial Nova Light" w:hAnsi="Arial Nova Light"/>
        </w:rPr>
        <w:t xml:space="preserve">napraviti </w:t>
      </w:r>
      <w:r w:rsidRPr="00980F46">
        <w:rPr>
          <w:rFonts w:ascii="Arial Nova Light" w:hAnsi="Arial Nova Light"/>
        </w:rPr>
        <w:t>optimaln</w:t>
      </w:r>
      <w:r w:rsidR="00B3287C" w:rsidRPr="00980F46">
        <w:rPr>
          <w:rFonts w:ascii="Arial Nova Light" w:hAnsi="Arial Nova Light"/>
        </w:rPr>
        <w:t>u</w:t>
      </w:r>
      <w:r w:rsidRPr="00980F46">
        <w:rPr>
          <w:rFonts w:ascii="Arial Nova Light" w:hAnsi="Arial Nova Light"/>
        </w:rPr>
        <w:t xml:space="preserve"> reorganizacija.</w:t>
      </w:r>
    </w:p>
    <w:p w14:paraId="27E760F4" w14:textId="029935BB" w:rsidR="00B3287C" w:rsidRPr="00980F46" w:rsidRDefault="00B3287C" w:rsidP="00980F46">
      <w:pPr>
        <w:pStyle w:val="p10"/>
        <w:spacing w:before="0"/>
        <w:jc w:val="left"/>
        <w:rPr>
          <w:rFonts w:ascii="Arial Nova Light" w:hAnsi="Arial Nova Light"/>
        </w:rPr>
      </w:pPr>
      <w:r w:rsidRPr="00980F46">
        <w:rPr>
          <w:rFonts w:ascii="Arial Nova Light" w:hAnsi="Arial Nova Light"/>
        </w:rPr>
        <w:t>Planiranim spajanjem svih 6 domova zdravlja u jedan županijski dom zdravlja morati će se uskladiti i predložiti nova Mreža javnozdravstvene službe za područje cijele Karlovačke županije te s</w:t>
      </w:r>
      <w:r w:rsidR="004F37A3" w:rsidRPr="00980F46">
        <w:rPr>
          <w:rFonts w:ascii="Arial Nova Light" w:hAnsi="Arial Nova Light"/>
        </w:rPr>
        <w:t>e</w:t>
      </w:r>
      <w:r w:rsidRPr="00980F46">
        <w:rPr>
          <w:rFonts w:ascii="Arial Nova Light" w:hAnsi="Arial Nova Light"/>
        </w:rPr>
        <w:t xml:space="preserve"> u </w:t>
      </w:r>
      <w:r w:rsidR="004F37A3" w:rsidRPr="00980F46">
        <w:rPr>
          <w:rFonts w:ascii="Arial Nova Light" w:hAnsi="Arial Nova Light"/>
        </w:rPr>
        <w:t xml:space="preserve">tom </w:t>
      </w:r>
      <w:r w:rsidRPr="00980F46">
        <w:rPr>
          <w:rFonts w:ascii="Arial Nova Light" w:hAnsi="Arial Nova Light"/>
        </w:rPr>
        <w:t>okviru mogu planirati potrebne promjene.</w:t>
      </w:r>
    </w:p>
    <w:p w14:paraId="018FEB5E" w14:textId="77777777" w:rsidR="0002399A" w:rsidRPr="00980F46" w:rsidRDefault="0002399A" w:rsidP="00980F46">
      <w:pPr>
        <w:pStyle w:val="p10"/>
        <w:spacing w:before="0"/>
        <w:jc w:val="left"/>
        <w:rPr>
          <w:rFonts w:ascii="Arial Nova Light" w:hAnsi="Arial Nova Light"/>
        </w:rPr>
      </w:pPr>
    </w:p>
    <w:p w14:paraId="05F8CFB3" w14:textId="257D5135" w:rsidR="008A60E3" w:rsidRPr="00980F46" w:rsidRDefault="003753B8" w:rsidP="00980F46">
      <w:pPr>
        <w:pStyle w:val="p10"/>
        <w:spacing w:before="0"/>
        <w:jc w:val="left"/>
        <w:rPr>
          <w:rFonts w:ascii="Arial Nova Light" w:hAnsi="Arial Nova Light"/>
        </w:rPr>
      </w:pPr>
      <w:r w:rsidRPr="00980F46">
        <w:rPr>
          <w:rFonts w:ascii="Arial Nova Light" w:hAnsi="Arial Nova Light"/>
        </w:rPr>
        <w:t>U 202</w:t>
      </w:r>
      <w:r w:rsidR="0002399A" w:rsidRPr="00980F46">
        <w:rPr>
          <w:rFonts w:ascii="Arial Nova Light" w:hAnsi="Arial Nova Light"/>
        </w:rPr>
        <w:t>4</w:t>
      </w:r>
      <w:r w:rsidRPr="00980F46">
        <w:rPr>
          <w:rFonts w:ascii="Arial Nova Light" w:hAnsi="Arial Nova Light"/>
        </w:rPr>
        <w:t xml:space="preserve">. godini planira se i daljnje preuzimanje ordinacija u Dom zdravlja Karlovac nakon odlaska </w:t>
      </w:r>
      <w:r w:rsidR="003F5048" w:rsidRPr="00980F46">
        <w:rPr>
          <w:rFonts w:ascii="Arial Nova Light" w:hAnsi="Arial Nova Light"/>
        </w:rPr>
        <w:t>liječnika u privatnoj praksi</w:t>
      </w:r>
      <w:r w:rsidRPr="00980F46">
        <w:rPr>
          <w:rFonts w:ascii="Arial Nova Light" w:hAnsi="Arial Nova Light"/>
        </w:rPr>
        <w:t xml:space="preserve"> u mirovinu</w:t>
      </w:r>
      <w:bookmarkStart w:id="0" w:name="_Hlk90024438"/>
      <w:r w:rsidR="00804338" w:rsidRPr="00980F46">
        <w:rPr>
          <w:rFonts w:ascii="Arial Nova Light" w:hAnsi="Arial Nova Light"/>
        </w:rPr>
        <w:t xml:space="preserve">, </w:t>
      </w:r>
      <w:r w:rsidR="00642467" w:rsidRPr="00980F46">
        <w:rPr>
          <w:rFonts w:ascii="Arial Nova Light" w:hAnsi="Arial Nova Light"/>
        </w:rPr>
        <w:t xml:space="preserve">pogotovo u prostorima doma zdravlja, </w:t>
      </w:r>
      <w:r w:rsidR="00804338" w:rsidRPr="00980F46">
        <w:rPr>
          <w:rFonts w:ascii="Arial Nova Light" w:hAnsi="Arial Nova Light"/>
        </w:rPr>
        <w:t>a z</w:t>
      </w:r>
      <w:r w:rsidR="008A60E3" w:rsidRPr="00980F46">
        <w:rPr>
          <w:rFonts w:ascii="Arial Nova Light" w:hAnsi="Arial Nova Light"/>
        </w:rPr>
        <w:t xml:space="preserve">dravstveni radnici u </w:t>
      </w:r>
      <w:r w:rsidR="00642467" w:rsidRPr="00980F46">
        <w:rPr>
          <w:rFonts w:ascii="Arial Nova Light" w:hAnsi="Arial Nova Light"/>
        </w:rPr>
        <w:t>M</w:t>
      </w:r>
      <w:r w:rsidR="008A60E3" w:rsidRPr="00980F46">
        <w:rPr>
          <w:rFonts w:ascii="Arial Nova Light" w:hAnsi="Arial Nova Light"/>
        </w:rPr>
        <w:t>reži javne zdravstvene službe privatnu praksu mogu obavljati najduže do navršenih 68 godina života</w:t>
      </w:r>
      <w:r w:rsidR="00804338" w:rsidRPr="00980F46">
        <w:rPr>
          <w:rFonts w:ascii="Arial Nova Light" w:hAnsi="Arial Nova Light"/>
        </w:rPr>
        <w:t>.</w:t>
      </w:r>
    </w:p>
    <w:p w14:paraId="4B7B1EC6" w14:textId="7FBA6834" w:rsidR="00804338" w:rsidRPr="00980F46" w:rsidRDefault="00804338" w:rsidP="00980F46">
      <w:pPr>
        <w:pStyle w:val="p10"/>
        <w:jc w:val="left"/>
        <w:rPr>
          <w:rFonts w:ascii="Arial Nova Light" w:hAnsi="Arial Nova Light"/>
        </w:rPr>
      </w:pPr>
      <w:r w:rsidRPr="00980F46">
        <w:rPr>
          <w:rFonts w:ascii="Arial Nova Light" w:hAnsi="Arial Nova Light"/>
        </w:rPr>
        <w:t>Iznimno, u slučaju ugroženosti pružanja zdravstvene zaštite ministar može zdravstvenim radnicima uz prethodno pribavljeno mišljenje župana odobriti produljenje obavljanja privatne prakse do navršenih 70 godina života.</w:t>
      </w:r>
    </w:p>
    <w:p w14:paraId="014DE97E" w14:textId="34A381E1" w:rsidR="008A60E3" w:rsidRPr="00980F46" w:rsidRDefault="00804338" w:rsidP="00980F46">
      <w:pPr>
        <w:pStyle w:val="p10"/>
        <w:spacing w:before="0"/>
        <w:jc w:val="left"/>
        <w:rPr>
          <w:rFonts w:ascii="Arial Nova Light" w:hAnsi="Arial Nova Light"/>
        </w:rPr>
      </w:pPr>
      <w:r w:rsidRPr="00980F46">
        <w:rPr>
          <w:rFonts w:ascii="Arial Nova Light" w:hAnsi="Arial Nova Light"/>
        </w:rPr>
        <w:t xml:space="preserve"> Rješenje o prestanku obavljanja privatne prakse po sili zakona donosi Ministarstvo.</w:t>
      </w:r>
    </w:p>
    <w:p w14:paraId="43DA2A0E" w14:textId="49F2DF2B" w:rsidR="00103845" w:rsidRPr="00980F46" w:rsidRDefault="00103845" w:rsidP="00980F46">
      <w:pPr>
        <w:pStyle w:val="p10"/>
        <w:jc w:val="left"/>
        <w:rPr>
          <w:rFonts w:ascii="Arial Nova Light" w:hAnsi="Arial Nova Light"/>
        </w:rPr>
      </w:pPr>
      <w:r w:rsidRPr="00980F46">
        <w:rPr>
          <w:rFonts w:ascii="Arial Nova Light" w:hAnsi="Arial Nova Light"/>
        </w:rPr>
        <w:t>Dom zdravlja će i u 202</w:t>
      </w:r>
      <w:r w:rsidR="0002399A" w:rsidRPr="00980F46">
        <w:rPr>
          <w:rFonts w:ascii="Arial Nova Light" w:hAnsi="Arial Nova Light"/>
        </w:rPr>
        <w:t>4</w:t>
      </w:r>
      <w:r w:rsidRPr="00980F46">
        <w:rPr>
          <w:rFonts w:ascii="Arial Nova Light" w:hAnsi="Arial Nova Light"/>
        </w:rPr>
        <w:t>. godini preuzimanjem novih ordinacija i ugovaranjem istih sa HZZO-om povećavati broj zaposlenih zdravstvenih radnika.</w:t>
      </w:r>
    </w:p>
    <w:p w14:paraId="4D55273A" w14:textId="51C5A4B1" w:rsidR="00832DCA" w:rsidRPr="00980F46" w:rsidRDefault="00804338" w:rsidP="00980F46">
      <w:pPr>
        <w:pStyle w:val="p10"/>
        <w:spacing w:before="0"/>
        <w:jc w:val="left"/>
        <w:rPr>
          <w:rFonts w:ascii="Arial Nova Light" w:hAnsi="Arial Nova Light"/>
        </w:rPr>
      </w:pPr>
      <w:r w:rsidRPr="00980F46">
        <w:rPr>
          <w:rFonts w:ascii="Arial Nova Light" w:hAnsi="Arial Nova Light"/>
        </w:rPr>
        <w:t xml:space="preserve">Prihod ustanove će i 2024. ovisiti o broju ordinacija te prihodu od nadležnog </w:t>
      </w:r>
      <w:r w:rsidR="00832DCA" w:rsidRPr="00980F46">
        <w:rPr>
          <w:rFonts w:ascii="Arial Nova Light" w:hAnsi="Arial Nova Light"/>
        </w:rPr>
        <w:t>proračuna kroz decentralizirana sredstva koja su nam već nekoliko godina nedostatna u odnosu na stvarne potrebe pa tako i u 2024. godini raspolažemo sa samo 80.000 eura koje ćemo utrošiti na tekuće i investicijsko ulaganje opreme, objekata i vozila</w:t>
      </w:r>
      <w:r w:rsidR="009A0E23" w:rsidRPr="00980F46">
        <w:rPr>
          <w:rFonts w:ascii="Arial Nova Light" w:hAnsi="Arial Nova Light"/>
        </w:rPr>
        <w:t xml:space="preserve"> te informatičke programe i licence.</w:t>
      </w:r>
    </w:p>
    <w:p w14:paraId="70486942" w14:textId="277386CF" w:rsidR="009A0E23" w:rsidRPr="00980F46" w:rsidRDefault="00642467" w:rsidP="00980F46">
      <w:pPr>
        <w:pStyle w:val="p10"/>
        <w:spacing w:before="0"/>
        <w:jc w:val="left"/>
        <w:rPr>
          <w:rFonts w:ascii="Arial Nova Light" w:hAnsi="Arial Nova Light"/>
        </w:rPr>
      </w:pPr>
      <w:r w:rsidRPr="00980F46">
        <w:rPr>
          <w:rFonts w:ascii="Arial Nova Light" w:hAnsi="Arial Nova Light"/>
        </w:rPr>
        <w:lastRenderedPageBreak/>
        <w:t xml:space="preserve">Projekte energetske obnove koji su izrađeni ( EO Dubovac, EO </w:t>
      </w:r>
      <w:proofErr w:type="spellStart"/>
      <w:r w:rsidRPr="00980F46">
        <w:rPr>
          <w:rFonts w:ascii="Arial Nova Light" w:hAnsi="Arial Nova Light"/>
        </w:rPr>
        <w:t>Mahično</w:t>
      </w:r>
      <w:proofErr w:type="spellEnd"/>
      <w:r w:rsidRPr="00980F46">
        <w:rPr>
          <w:rFonts w:ascii="Arial Nova Light" w:hAnsi="Arial Nova Light"/>
        </w:rPr>
        <w:t>, EO Skakavac, EO Draganić) su godinama na čekanju jer nema projekata za obnovu zgrada javnog sektora na koji bi se mogli prijaviti, a i Karlovačka županija u proteklom razdoblju nije u svom proračunu iznašla sredstva da ih dodijeli Domu zdravlja Karlovac za tu namjenu.</w:t>
      </w:r>
    </w:p>
    <w:p w14:paraId="5789D008" w14:textId="66DBD4A8" w:rsidR="008572EC" w:rsidRPr="00980F46" w:rsidRDefault="008572EC" w:rsidP="00980F46">
      <w:pPr>
        <w:pStyle w:val="p10"/>
        <w:spacing w:before="0"/>
        <w:jc w:val="left"/>
        <w:rPr>
          <w:rFonts w:ascii="Arial Nova Light" w:hAnsi="Arial Nova Light"/>
        </w:rPr>
      </w:pPr>
      <w:r w:rsidRPr="00980F46">
        <w:rPr>
          <w:rFonts w:ascii="Arial Nova Light" w:hAnsi="Arial Nova Light"/>
        </w:rPr>
        <w:t>Svi izrađeni projekti su prijavljeni osnivaču i Regionalnoj razvojnoj agenciji Karlovačke županije te uvršteni na popis projekata prikladnih za energetsku obnovu.</w:t>
      </w:r>
    </w:p>
    <w:p w14:paraId="73596C76" w14:textId="09FB400D" w:rsidR="00BA3817" w:rsidRPr="00980F46" w:rsidRDefault="00F03E2C" w:rsidP="00980F46">
      <w:pPr>
        <w:pStyle w:val="p10"/>
        <w:spacing w:before="0"/>
        <w:jc w:val="left"/>
        <w:rPr>
          <w:rFonts w:ascii="Arial Nova Light" w:hAnsi="Arial Nova Light"/>
        </w:rPr>
      </w:pPr>
      <w:r w:rsidRPr="00980F46">
        <w:rPr>
          <w:rFonts w:ascii="Arial Nova Light" w:hAnsi="Arial Nova Light"/>
        </w:rPr>
        <w:t>Dom zdravlja će i u 202</w:t>
      </w:r>
      <w:r w:rsidR="0002399A" w:rsidRPr="00980F46">
        <w:rPr>
          <w:rFonts w:ascii="Arial Nova Light" w:hAnsi="Arial Nova Light"/>
        </w:rPr>
        <w:t>4</w:t>
      </w:r>
      <w:r w:rsidRPr="00980F46">
        <w:rPr>
          <w:rFonts w:ascii="Arial Nova Light" w:hAnsi="Arial Nova Light"/>
        </w:rPr>
        <w:t xml:space="preserve">. isplaćivati radnicima punu plaću sukladno Kolektivnom ugovoru, kao i ostala materijalna prava, kao što su jubilarne nagrade, pomoći za bolovanje, dar za djecu, regres i božićnicu iako ustanova ne ugovara </w:t>
      </w:r>
      <w:r w:rsidR="00645118" w:rsidRPr="00980F46">
        <w:rPr>
          <w:rFonts w:ascii="Arial Nova Light" w:hAnsi="Arial Nova Light"/>
        </w:rPr>
        <w:t xml:space="preserve">posebno </w:t>
      </w:r>
      <w:r w:rsidRPr="00980F46">
        <w:rPr>
          <w:rFonts w:ascii="Arial Nova Light" w:hAnsi="Arial Nova Light"/>
        </w:rPr>
        <w:t>ta sredstva iz državnog proračuna tako da te isplate terete redovno poslovanje Doma zdravlja.</w:t>
      </w:r>
      <w:r w:rsidR="00645118" w:rsidRPr="00980F46">
        <w:rPr>
          <w:rFonts w:ascii="Arial Nova Light" w:hAnsi="Arial Nova Light"/>
        </w:rPr>
        <w:t xml:space="preserve"> Plaće za radnike u Upravi i tehničko osoblje ustanova ne ugovora posebno već je sve sadržano u prihodima od ugovorenih glavarina čija visina je i zbog toga razloga jako bitna za kontinuirani rad ustanove.</w:t>
      </w:r>
    </w:p>
    <w:p w14:paraId="77753211" w14:textId="77777777" w:rsidR="00F03E2C" w:rsidRPr="00980F46" w:rsidRDefault="00F03E2C" w:rsidP="00980F46">
      <w:pPr>
        <w:pStyle w:val="p10"/>
        <w:spacing w:before="0"/>
        <w:jc w:val="left"/>
        <w:rPr>
          <w:rFonts w:ascii="Arial Nova Light" w:hAnsi="Arial Nova Light"/>
        </w:rPr>
      </w:pPr>
    </w:p>
    <w:p w14:paraId="20A1B22A" w14:textId="55059F5B" w:rsidR="00103845" w:rsidRPr="00980F46" w:rsidRDefault="00BA3817" w:rsidP="00980F46">
      <w:pPr>
        <w:pStyle w:val="p10"/>
        <w:spacing w:before="0"/>
        <w:ind w:firstLine="0"/>
        <w:jc w:val="left"/>
        <w:rPr>
          <w:rFonts w:ascii="Arial Nova Light" w:hAnsi="Arial Nova Light"/>
          <w:b/>
          <w:bCs/>
          <w:u w:val="single"/>
        </w:rPr>
      </w:pPr>
      <w:r w:rsidRPr="00980F46">
        <w:rPr>
          <w:rFonts w:ascii="Arial Nova Light" w:hAnsi="Arial Nova Light"/>
          <w:b/>
          <w:bCs/>
          <w:u w:val="single"/>
        </w:rPr>
        <w:t>Okruženje</w:t>
      </w:r>
      <w:r w:rsidR="0002399A" w:rsidRPr="00980F46">
        <w:rPr>
          <w:rFonts w:ascii="Arial Nova Light" w:hAnsi="Arial Nova Light"/>
          <w:b/>
          <w:bCs/>
          <w:u w:val="single"/>
        </w:rPr>
        <w:t>:</w:t>
      </w:r>
      <w:r w:rsidRPr="00980F46">
        <w:rPr>
          <w:rFonts w:ascii="Arial Nova Light" w:hAnsi="Arial Nova Light"/>
          <w:b/>
          <w:bCs/>
          <w:u w:val="single"/>
        </w:rPr>
        <w:t xml:space="preserve"> </w:t>
      </w:r>
      <w:r w:rsidR="0002399A" w:rsidRPr="00980F46">
        <w:rPr>
          <w:rFonts w:ascii="Arial Nova Light" w:hAnsi="Arial Nova Light"/>
          <w:b/>
          <w:bCs/>
          <w:u w:val="single"/>
        </w:rPr>
        <w:t>Zakon o izmjenama i dopunama</w:t>
      </w:r>
      <w:r w:rsidRPr="00980F46">
        <w:rPr>
          <w:rFonts w:ascii="Arial Nova Light" w:hAnsi="Arial Nova Light"/>
          <w:b/>
          <w:bCs/>
          <w:u w:val="single"/>
        </w:rPr>
        <w:t xml:space="preserve"> Zakon</w:t>
      </w:r>
      <w:r w:rsidR="0002399A" w:rsidRPr="00980F46">
        <w:rPr>
          <w:rFonts w:ascii="Arial Nova Light" w:hAnsi="Arial Nova Light"/>
          <w:b/>
          <w:bCs/>
          <w:u w:val="single"/>
        </w:rPr>
        <w:t>a</w:t>
      </w:r>
      <w:r w:rsidRPr="00980F46">
        <w:rPr>
          <w:rFonts w:ascii="Arial Nova Light" w:hAnsi="Arial Nova Light"/>
          <w:b/>
          <w:bCs/>
          <w:u w:val="single"/>
        </w:rPr>
        <w:t xml:space="preserve"> o zdravstvenoj zaštiti</w:t>
      </w:r>
      <w:r w:rsidR="0002399A" w:rsidRPr="00980F46">
        <w:rPr>
          <w:rFonts w:ascii="Arial Nova Light" w:hAnsi="Arial Nova Light"/>
          <w:b/>
          <w:bCs/>
          <w:u w:val="single"/>
        </w:rPr>
        <w:t xml:space="preserve"> ( N.N. 33/2023)</w:t>
      </w:r>
    </w:p>
    <w:p w14:paraId="2EB9280A" w14:textId="77777777" w:rsidR="001E2A2E" w:rsidRPr="00980F46" w:rsidRDefault="001E2A2E" w:rsidP="00980F46">
      <w:pPr>
        <w:pStyle w:val="p10"/>
        <w:spacing w:before="0"/>
        <w:ind w:firstLine="0"/>
        <w:jc w:val="left"/>
        <w:rPr>
          <w:rFonts w:ascii="Arial Nova Light" w:hAnsi="Arial Nova Light"/>
          <w:b/>
          <w:bCs/>
          <w:u w:val="single"/>
        </w:rPr>
      </w:pPr>
    </w:p>
    <w:p w14:paraId="093A63C2" w14:textId="77777777" w:rsidR="0002399A" w:rsidRPr="00980F46" w:rsidRDefault="0002399A" w:rsidP="00980F46">
      <w:pPr>
        <w:pStyle w:val="p10"/>
        <w:spacing w:before="0"/>
        <w:jc w:val="left"/>
        <w:rPr>
          <w:rFonts w:ascii="Arial Nova Light" w:hAnsi="Arial Nova Light"/>
        </w:rPr>
      </w:pPr>
      <w:r w:rsidRPr="00980F46">
        <w:rPr>
          <w:rFonts w:ascii="Arial Nova Light" w:hAnsi="Arial Nova Light"/>
        </w:rPr>
        <w:t xml:space="preserve">U ožujku 2023. godine donesen je novi Zakon o izmjenama i dopunama Zakona o zdravstvenoj zaštiti ( N.N. 33/2023) </w:t>
      </w:r>
      <w:r w:rsidR="00103845" w:rsidRPr="00980F46">
        <w:rPr>
          <w:rFonts w:ascii="Arial Nova Light" w:hAnsi="Arial Nova Light"/>
        </w:rPr>
        <w:t>koj</w:t>
      </w:r>
      <w:r w:rsidRPr="00980F46">
        <w:rPr>
          <w:rFonts w:ascii="Arial Nova Light" w:hAnsi="Arial Nova Light"/>
        </w:rPr>
        <w:t>i</w:t>
      </w:r>
      <w:r w:rsidR="00103845" w:rsidRPr="00980F46">
        <w:rPr>
          <w:rFonts w:ascii="Arial Nova Light" w:hAnsi="Arial Nova Light"/>
        </w:rPr>
        <w:t xml:space="preserve"> ima za cilj </w:t>
      </w:r>
      <w:r w:rsidR="006F3C12" w:rsidRPr="00980F46">
        <w:rPr>
          <w:rFonts w:ascii="Arial Nova Light" w:hAnsi="Arial Nova Light"/>
        </w:rPr>
        <w:t xml:space="preserve"> jačanj</w:t>
      </w:r>
      <w:r w:rsidR="00103845" w:rsidRPr="00980F46">
        <w:rPr>
          <w:rFonts w:ascii="Arial Nova Light" w:hAnsi="Arial Nova Light"/>
        </w:rPr>
        <w:t>e</w:t>
      </w:r>
      <w:r w:rsidR="006F3C12" w:rsidRPr="00980F46">
        <w:rPr>
          <w:rFonts w:ascii="Arial Nova Light" w:hAnsi="Arial Nova Light"/>
        </w:rPr>
        <w:t xml:space="preserve"> uloge doma zdravlja u jedinicama područne (regionalne) samouprave i organizacije zdravstvene zaštite prema potrebama stanovništva</w:t>
      </w:r>
      <w:r w:rsidRPr="00980F46">
        <w:rPr>
          <w:rFonts w:ascii="Arial Nova Light" w:hAnsi="Arial Nova Light"/>
        </w:rPr>
        <w:t>.</w:t>
      </w:r>
    </w:p>
    <w:p w14:paraId="3A21D247" w14:textId="77777777" w:rsidR="008D3704" w:rsidRPr="00980F46" w:rsidRDefault="008D3704" w:rsidP="00980F46">
      <w:pPr>
        <w:pStyle w:val="p10"/>
        <w:spacing w:before="0"/>
        <w:jc w:val="left"/>
        <w:rPr>
          <w:rFonts w:ascii="Arial Nova Light" w:hAnsi="Arial Nova Light"/>
        </w:rPr>
      </w:pPr>
    </w:p>
    <w:p w14:paraId="0ED7A248" w14:textId="1D1641B4" w:rsidR="006F3C12" w:rsidRPr="00980F46" w:rsidRDefault="0002399A" w:rsidP="00980F46">
      <w:pPr>
        <w:pStyle w:val="p10"/>
        <w:spacing w:before="0"/>
        <w:jc w:val="left"/>
        <w:rPr>
          <w:rFonts w:ascii="Arial Nova Light" w:hAnsi="Arial Nova Light"/>
        </w:rPr>
      </w:pPr>
      <w:r w:rsidRPr="00980F46">
        <w:rPr>
          <w:rFonts w:ascii="Arial Nova Light" w:hAnsi="Arial Nova Light"/>
        </w:rPr>
        <w:t xml:space="preserve">Usvojenim Zakonom </w:t>
      </w:r>
      <w:r w:rsidR="006F3C12" w:rsidRPr="00980F46">
        <w:rPr>
          <w:rFonts w:ascii="Arial Nova Light" w:hAnsi="Arial Nova Light"/>
        </w:rPr>
        <w:t xml:space="preserve">uređuje se da dom zdravlja pruža zdravstvenu zaštitu obavljanjem djelatnosti </w:t>
      </w:r>
      <w:proofErr w:type="spellStart"/>
      <w:r w:rsidR="002D4259" w:rsidRPr="00980F46">
        <w:rPr>
          <w:rFonts w:ascii="Arial Nova Light" w:hAnsi="Arial Nova Light"/>
        </w:rPr>
        <w:t>djelatnosti</w:t>
      </w:r>
      <w:proofErr w:type="spellEnd"/>
      <w:r w:rsidR="002D4259" w:rsidRPr="00980F46">
        <w:rPr>
          <w:rFonts w:ascii="Arial Nova Light" w:hAnsi="Arial Nova Light"/>
        </w:rPr>
        <w:t xml:space="preserve"> obiteljske (opće) medicine, dentalne zdravstvene zaštite, dentalnog laboratorija, zdravstvene zaštite žena, zdravstvene zaštite predškolske djece, medicine rada / medicine rada i sporta, logopedije, laboratorijske, radiološke i druge dijagnostike, ljekarničke djelatnosti, fizikalne terapije, patronažne zdravstvene zaštite, zdravstvene njege, psihološke djelatnosti, radne terapije te palijativne skrbi, kao i obavljanjem specijalističko-konzilijarne djelatnosti te</w:t>
      </w:r>
      <w:r w:rsidR="006F3C12" w:rsidRPr="00980F46">
        <w:rPr>
          <w:rFonts w:ascii="Arial Nova Light" w:hAnsi="Arial Nova Light"/>
        </w:rPr>
        <w:t xml:space="preserve"> može obavljati i zdravstvenu njegu u kući i fizikalnu terapiju u kući. Nadalje, uređuje se da  radi osiguranja dostupnosti zdravstvene zaštite dom zdravlja na svom području koordinira rad svih zdravstvenih radnika u </w:t>
      </w:r>
      <w:r w:rsidR="009A0E23" w:rsidRPr="00980F46">
        <w:rPr>
          <w:rFonts w:ascii="Arial Nova Light" w:hAnsi="Arial Nova Light"/>
        </w:rPr>
        <w:t>M</w:t>
      </w:r>
      <w:r w:rsidR="006F3C12" w:rsidRPr="00980F46">
        <w:rPr>
          <w:rFonts w:ascii="Arial Nova Light" w:hAnsi="Arial Nova Light"/>
        </w:rPr>
        <w:t>reži javne zdravstvene službe.</w:t>
      </w:r>
    </w:p>
    <w:p w14:paraId="246F6374" w14:textId="7344CB84" w:rsidR="009A0E23" w:rsidRPr="00980F46" w:rsidRDefault="009A0E23" w:rsidP="00980F46">
      <w:pPr>
        <w:pStyle w:val="p10"/>
        <w:spacing w:before="0"/>
        <w:jc w:val="left"/>
        <w:rPr>
          <w:rFonts w:ascii="Arial Nova Light" w:hAnsi="Arial Nova Light"/>
        </w:rPr>
      </w:pPr>
      <w:r w:rsidRPr="00980F46">
        <w:rPr>
          <w:rFonts w:ascii="Arial Nova Light" w:hAnsi="Arial Nova Light"/>
        </w:rPr>
        <w:t>U 2024. godine se previđa da Dom</w:t>
      </w:r>
      <w:r w:rsidR="00F135CC" w:rsidRPr="00980F46">
        <w:rPr>
          <w:rFonts w:ascii="Arial Nova Light" w:hAnsi="Arial Nova Light"/>
        </w:rPr>
        <w:t>ovi</w:t>
      </w:r>
      <w:r w:rsidRPr="00980F46">
        <w:rPr>
          <w:rFonts w:ascii="Arial Nova Light" w:hAnsi="Arial Nova Light"/>
        </w:rPr>
        <w:t xml:space="preserve"> zdravlja neće više ugovarati djelatnost sanitetskog prijevoza</w:t>
      </w:r>
      <w:r w:rsidR="00F135CC" w:rsidRPr="00980F46">
        <w:rPr>
          <w:rFonts w:ascii="Arial Nova Light" w:hAnsi="Arial Nova Light"/>
        </w:rPr>
        <w:t xml:space="preserve"> već navedena djelatnost prelazi u Zavode za hitnu medicinu na području županije.</w:t>
      </w:r>
    </w:p>
    <w:p w14:paraId="033D2730" w14:textId="0BDF1E62" w:rsidR="008D3704" w:rsidRPr="00980F46" w:rsidRDefault="008D3704" w:rsidP="00980F46">
      <w:pPr>
        <w:pStyle w:val="p10"/>
        <w:jc w:val="left"/>
        <w:rPr>
          <w:rFonts w:ascii="Arial Nova Light" w:hAnsi="Arial Nova Light"/>
        </w:rPr>
      </w:pPr>
      <w:r w:rsidRPr="00980F46">
        <w:rPr>
          <w:rFonts w:ascii="Arial Nova Light" w:hAnsi="Arial Nova Light"/>
        </w:rPr>
        <w:t>U članku 33. stavak 2. Zakona navodi se da se na području jedinice područne (regionalne) samouprave osniva jedan dom zdravlja</w:t>
      </w:r>
      <w:r w:rsidR="00D460E2" w:rsidRPr="00980F46">
        <w:rPr>
          <w:rFonts w:ascii="Arial Nova Light" w:hAnsi="Arial Nova Light"/>
        </w:rPr>
        <w:t xml:space="preserve"> i to u roku od 18 mjeseci </w:t>
      </w:r>
      <w:r w:rsidR="002B5A6C" w:rsidRPr="00980F46">
        <w:rPr>
          <w:rFonts w:ascii="Arial Nova Light" w:hAnsi="Arial Nova Light"/>
        </w:rPr>
        <w:t xml:space="preserve">od dana donošenja novog Zakona </w:t>
      </w:r>
      <w:r w:rsidR="00D460E2" w:rsidRPr="00980F46">
        <w:rPr>
          <w:rFonts w:ascii="Arial Nova Light" w:hAnsi="Arial Nova Light"/>
        </w:rPr>
        <w:t xml:space="preserve">odnosno </w:t>
      </w:r>
      <w:r w:rsidR="00C46F05" w:rsidRPr="00980F46">
        <w:rPr>
          <w:rFonts w:ascii="Arial Nova Light" w:hAnsi="Arial Nova Light"/>
        </w:rPr>
        <w:t xml:space="preserve">najkasnije </w:t>
      </w:r>
      <w:r w:rsidR="00D460E2" w:rsidRPr="00980F46">
        <w:rPr>
          <w:rFonts w:ascii="Arial Nova Light" w:hAnsi="Arial Nova Light"/>
        </w:rPr>
        <w:t>do kraja rujna 2024. godine.</w:t>
      </w:r>
    </w:p>
    <w:p w14:paraId="2E6B7764" w14:textId="3AA52542" w:rsidR="007C5E23" w:rsidRPr="00980F46" w:rsidRDefault="00841947" w:rsidP="00980F46">
      <w:pPr>
        <w:pStyle w:val="p10"/>
        <w:jc w:val="left"/>
        <w:rPr>
          <w:rFonts w:ascii="Arial Nova Light" w:hAnsi="Arial Nova Light"/>
        </w:rPr>
      </w:pPr>
      <w:r w:rsidRPr="00980F46">
        <w:rPr>
          <w:rFonts w:ascii="Arial Nova Light" w:hAnsi="Arial Nova Light"/>
        </w:rPr>
        <w:t xml:space="preserve">Na svojoj 16. sjednici održanoj 07. srpnja 2023. godine Karlovačka županije donijela je Odluku da se </w:t>
      </w:r>
      <w:r w:rsidR="007C5E23" w:rsidRPr="00980F46">
        <w:rPr>
          <w:rFonts w:ascii="Arial Nova Light" w:hAnsi="Arial Nova Light"/>
        </w:rPr>
        <w:t xml:space="preserve">Dom zdravlja Duga Resa sa sjedištem u Duga Resi, Bana Josipa Jelačića 4 (OIB: 17772249755), Dom zdravlja Ogulin sa sjedištem u Ogulinu, Bernardina Frankopana 14  (OIB: 12151785235), Dom zdravlja Ozalj sa sjedištem u Ozlju, Kolodvorska cesta 2 (OIB: 73800286151), Dom zdravlja Slunj sa sjedištem u Slunju, Ulica Plitvička 18 A (OIB: 11752615071) i Dom zdravlja Vojnić sa sjedištem u Vojniću, Andrije Hebranga 28 (OIB: 78337999015), pripaja Domu zdravlja Karlovac, sa </w:t>
      </w:r>
      <w:r w:rsidR="007C5E23" w:rsidRPr="00980F46">
        <w:rPr>
          <w:rFonts w:ascii="Arial Nova Light" w:hAnsi="Arial Nova Light"/>
        </w:rPr>
        <w:lastRenderedPageBreak/>
        <w:t>sjedištem u Karlovcu, Dr. Vladka Mačeka 48 (OIB: 81499488050), kao preuzimatelju, s danom upisa statusne promjene pripajanja u sudski registar te se mijenja naziv Doma zdravlja Karlovac tako da glasi: Dom zdravlja Karlovačke županije.</w:t>
      </w:r>
    </w:p>
    <w:p w14:paraId="6A056B71" w14:textId="6A0CAA0D" w:rsidR="002B142A" w:rsidRPr="00980F46" w:rsidRDefault="00B63B7B" w:rsidP="00980F46">
      <w:pPr>
        <w:pStyle w:val="p10"/>
        <w:spacing w:before="0"/>
        <w:jc w:val="left"/>
        <w:rPr>
          <w:rFonts w:ascii="Arial Nova Light" w:hAnsi="Arial Nova Light"/>
        </w:rPr>
      </w:pPr>
      <w:r w:rsidRPr="00980F46">
        <w:rPr>
          <w:rFonts w:ascii="Arial Nova Light" w:hAnsi="Arial Nova Light"/>
        </w:rPr>
        <w:t>Novi Z</w:t>
      </w:r>
      <w:r w:rsidR="002B142A" w:rsidRPr="00980F46">
        <w:rPr>
          <w:rFonts w:ascii="Arial Nova Light" w:hAnsi="Arial Nova Light"/>
        </w:rPr>
        <w:t xml:space="preserve">akon </w:t>
      </w:r>
      <w:r w:rsidR="00841947" w:rsidRPr="00980F46">
        <w:rPr>
          <w:rFonts w:ascii="Arial Nova Light" w:hAnsi="Arial Nova Light"/>
        </w:rPr>
        <w:t xml:space="preserve">o izmjenama i dopunama Zakona o zdravstvenoj zaštiti </w:t>
      </w:r>
      <w:r w:rsidR="002B142A" w:rsidRPr="00980F46">
        <w:rPr>
          <w:rFonts w:ascii="Arial Nova Light" w:hAnsi="Arial Nova Light"/>
        </w:rPr>
        <w:t>osigurava suradnj</w:t>
      </w:r>
      <w:r w:rsidRPr="00980F46">
        <w:rPr>
          <w:rFonts w:ascii="Arial Nova Light" w:hAnsi="Arial Nova Light"/>
        </w:rPr>
        <w:t>u</w:t>
      </w:r>
      <w:r w:rsidR="002B142A" w:rsidRPr="00980F46">
        <w:rPr>
          <w:rFonts w:ascii="Arial Nova Light" w:hAnsi="Arial Nova Light"/>
        </w:rPr>
        <w:t xml:space="preserve"> zdravstvenih ustanova na svim razinama zdravstvene djelatnosti kroz funkcionalnu integraciju te utvrđivanje načina i mjerila kao i načina praćenja provedbe funkcionalne integracije.</w:t>
      </w:r>
    </w:p>
    <w:p w14:paraId="7C017412" w14:textId="5ECEE20E" w:rsidR="00747134" w:rsidRPr="00980F46" w:rsidRDefault="00103845" w:rsidP="00980F46">
      <w:pPr>
        <w:pStyle w:val="p10"/>
        <w:jc w:val="left"/>
        <w:rPr>
          <w:rFonts w:ascii="Arial Nova Light" w:hAnsi="Arial Nova Light"/>
        </w:rPr>
      </w:pPr>
      <w:r w:rsidRPr="00980F46">
        <w:rPr>
          <w:rFonts w:ascii="Arial Nova Light" w:hAnsi="Arial Nova Light"/>
        </w:rPr>
        <w:t>S ciljem jačanja specijalističko – konzilijarne zdravstvene zaštite izvan bolničkih zdravstvenih ustanova bolnica i unutar domova zdravlja, dopunjuju se važeće odredbe na način da dom zdravlja mora osigurati provođenje specijalističko-konzilijarne zdravstvene zaštite sukladno mreži javne zdravstvene službe zapošljavanjem ili sklapanjem ugovora o funkcionalnoj integraciji doma zdravlja s bolničkom ustanovom.</w:t>
      </w:r>
    </w:p>
    <w:p w14:paraId="09008C9A" w14:textId="3FEC75CD" w:rsidR="00103845" w:rsidRPr="00980F46" w:rsidRDefault="00103845" w:rsidP="00980F46">
      <w:pPr>
        <w:pStyle w:val="p10"/>
        <w:spacing w:before="0"/>
        <w:jc w:val="left"/>
        <w:rPr>
          <w:rFonts w:ascii="Arial Nova Light" w:hAnsi="Arial Nova Light"/>
        </w:rPr>
      </w:pPr>
      <w:r w:rsidRPr="00980F46">
        <w:rPr>
          <w:rFonts w:ascii="Arial Nova Light" w:hAnsi="Arial Nova Light"/>
        </w:rPr>
        <w:t>Pored navedenoga, dom zdravlja može ustrojiti i dispanzerske djelatnosti prema potrebama stanovnika na području doma zdravlja, a u istima se provode sveobuhvatne mjere zdravstvene zaštite u zajednici koje uključuju prevenciju, liječenje, socijalno-medicinsku skrb te skrb za specifične potrebe pružanja zdravstvene zaštite stanovnika na određenom području. Nadalje, prijedlogom zakona uređuje se mogućnost da dom zdravlja organizira,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 Također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 Na područjima sa specifičnim potrebama pružanja zdravstvene zaštite stanovništvu, u skladu s mrežom javne zdravstvene službe u domu zdravlja mogu se organizirati i rodilište te stacionar za dijagnostiku i liječenje. Dom zdravlja može sukladno ugovoru o provođenju zdravstvene zaštite sklopljenom sa Hrvatskim zavodom za zdravstveno osiguranje na potpomognutom području ili području s razvojnim posebnostima obavljati zdravstvenu djelatnost i u vozilu koje ispunjava propisane normative i standarde.</w:t>
      </w:r>
    </w:p>
    <w:p w14:paraId="3A9B78DA" w14:textId="257EDDF6" w:rsidR="006F3C12" w:rsidRPr="00980F46" w:rsidRDefault="00747134" w:rsidP="00980F46">
      <w:pPr>
        <w:pStyle w:val="p10"/>
        <w:jc w:val="left"/>
        <w:rPr>
          <w:rFonts w:ascii="Arial Nova Light" w:hAnsi="Arial Nova Light"/>
        </w:rPr>
      </w:pPr>
      <w:r w:rsidRPr="00980F46">
        <w:rPr>
          <w:rFonts w:ascii="Arial Nova Light" w:hAnsi="Arial Nova Light"/>
        </w:rPr>
        <w:t>Navedenim Zakonom</w:t>
      </w:r>
      <w:r w:rsidR="006F3C12" w:rsidRPr="00980F46">
        <w:rPr>
          <w:rFonts w:ascii="Arial Nova Light" w:hAnsi="Arial Nova Light"/>
        </w:rPr>
        <w:t xml:space="preserve"> se nadalje dopunjuju odredbe važećeg Zakona o obvezama zdravstvenih radnika privatne prakse u mreži javne zdravstvene službe na način da su isti obvezni sudjelovati na poziv nadležnog tijela i/ili nadležnog doma zdravlja u radu posebno organiziranih ambulanti te sudjelovati u obavljanju djelatnosti hitne medicine, a također se uvodi i obveza da na zahtjev nadležnog doma zdravlja sudjeluju u osiguravanju dostupnosti zdravstvene zaštite u djelatnosti koju obavljaju.</w:t>
      </w:r>
    </w:p>
    <w:p w14:paraId="28A1E1EE" w14:textId="3615F023" w:rsidR="004B3AB7" w:rsidRPr="00980F46" w:rsidRDefault="00747134" w:rsidP="00980F46">
      <w:pPr>
        <w:pStyle w:val="p10"/>
        <w:spacing w:before="0"/>
        <w:jc w:val="left"/>
        <w:rPr>
          <w:rFonts w:ascii="Arial Nova Light" w:hAnsi="Arial Nova Light"/>
        </w:rPr>
      </w:pPr>
      <w:r w:rsidRPr="00980F46">
        <w:rPr>
          <w:rFonts w:ascii="Arial Nova Light" w:hAnsi="Arial Nova Light"/>
        </w:rPr>
        <w:t xml:space="preserve">Zakonom o izmjenama i dopunama Zakona o zdravstvenoj zaštiti </w:t>
      </w:r>
      <w:r w:rsidR="006F3C12" w:rsidRPr="00980F46">
        <w:rPr>
          <w:rFonts w:ascii="Arial Nova Light" w:hAnsi="Arial Nova Light"/>
        </w:rPr>
        <w:t xml:space="preserve">mijenjaju </w:t>
      </w:r>
      <w:r w:rsidRPr="00980F46">
        <w:rPr>
          <w:rFonts w:ascii="Arial Nova Light" w:hAnsi="Arial Nova Light"/>
        </w:rPr>
        <w:t xml:space="preserve">se </w:t>
      </w:r>
      <w:r w:rsidR="006F3C12" w:rsidRPr="00980F46">
        <w:rPr>
          <w:rFonts w:ascii="Arial Nova Light" w:hAnsi="Arial Nova Light"/>
        </w:rPr>
        <w:t xml:space="preserve">odredbe o osnivanju opće bolnice, zavoda za javno zdravstvo i doma zdravlja, na način da opću bolnicu osniva isključivo Republika Hrvatska (i to uz mogućnost osnivanja jedne opće bolnice na području jedinice područne (regionalne) samouprave odnosno Grada Zagreba, umjesto dosadašnjeg modela prema kojem opću bolnicu osniva jedinica područne (regionalne) samouprave odnosno Grad Zagreb, dok je jedinica područne (regionalne) samouprave odnosno Grad Zagreb isključivi osnivač jedino doma zdravlja i zavoda za javno zdravstvo, umjesto dosadašnjeg modela prema kojem dom zdravlja, </w:t>
      </w:r>
      <w:r w:rsidR="006F3C12" w:rsidRPr="00980F46">
        <w:rPr>
          <w:rFonts w:ascii="Arial Nova Light" w:hAnsi="Arial Nova Light"/>
        </w:rPr>
        <w:lastRenderedPageBreak/>
        <w:t>zavod za hitnu medicinu i zavod za javno zdravstvo osniva jedinica područne (regionalne) samouprave odnosno Grad Zagreb.</w:t>
      </w:r>
    </w:p>
    <w:p w14:paraId="278AFE33" w14:textId="77777777" w:rsidR="007211F3" w:rsidRPr="00980F46" w:rsidRDefault="007211F3" w:rsidP="00980F46">
      <w:pPr>
        <w:pStyle w:val="p10"/>
        <w:spacing w:before="0"/>
        <w:jc w:val="left"/>
        <w:rPr>
          <w:rFonts w:ascii="Arial Nova Light" w:hAnsi="Arial Nova Light"/>
        </w:rPr>
      </w:pPr>
    </w:p>
    <w:bookmarkEnd w:id="0"/>
    <w:p w14:paraId="31686E2A" w14:textId="641E0937" w:rsidR="00457166" w:rsidRPr="00980F46" w:rsidRDefault="00747134" w:rsidP="00980F46">
      <w:pPr>
        <w:pStyle w:val="p30"/>
        <w:jc w:val="left"/>
        <w:rPr>
          <w:rFonts w:ascii="Arial Nova Light" w:hAnsi="Arial Nova Light"/>
        </w:rPr>
      </w:pPr>
      <w:r w:rsidRPr="00980F46">
        <w:rPr>
          <w:rFonts w:ascii="Arial Nova Light" w:hAnsi="Arial Nova Light"/>
        </w:rPr>
        <w:t xml:space="preserve">Svi navedeni procesi i organizacijske promjene </w:t>
      </w:r>
      <w:r w:rsidR="00841947" w:rsidRPr="00980F46">
        <w:rPr>
          <w:rFonts w:ascii="Arial Nova Light" w:hAnsi="Arial Nova Light"/>
        </w:rPr>
        <w:t xml:space="preserve">u 2024. </w:t>
      </w:r>
      <w:r w:rsidR="00DD630B" w:rsidRPr="00980F46">
        <w:rPr>
          <w:rFonts w:ascii="Arial Nova Light" w:hAnsi="Arial Nova Light"/>
        </w:rPr>
        <w:t>odvijati će se u okvirima rastuće inflacije koja značajno povećava troškove režija (električna energija, pogonska goriva za vozila, energija za grijanje)</w:t>
      </w:r>
      <w:r w:rsidR="00980F46" w:rsidRPr="00980F46">
        <w:rPr>
          <w:rFonts w:ascii="Arial Nova Light" w:hAnsi="Arial Nova Light"/>
        </w:rPr>
        <w:t>, povećanja materijalnih prava i plaća radnika</w:t>
      </w:r>
      <w:r w:rsidRPr="00980F46">
        <w:rPr>
          <w:rFonts w:ascii="Arial Nova Light" w:hAnsi="Arial Nova Light"/>
        </w:rPr>
        <w:t xml:space="preserve"> te </w:t>
      </w:r>
      <w:r w:rsidR="00DD630B" w:rsidRPr="00980F46">
        <w:rPr>
          <w:rFonts w:ascii="Arial Nova Light" w:hAnsi="Arial Nova Light"/>
        </w:rPr>
        <w:t xml:space="preserve">nepredvidivih troškova uslijed vremenskih nepogoda </w:t>
      </w:r>
      <w:r w:rsidRPr="00980F46">
        <w:rPr>
          <w:rFonts w:ascii="Arial Nova Light" w:hAnsi="Arial Nova Light"/>
        </w:rPr>
        <w:t>i ostalih izvanrednih stanja.</w:t>
      </w:r>
    </w:p>
    <w:p w14:paraId="1A92C561" w14:textId="77777777" w:rsidR="007B56E4" w:rsidRPr="00980F46" w:rsidRDefault="007B56E4" w:rsidP="00980F46">
      <w:pPr>
        <w:pStyle w:val="p30"/>
        <w:jc w:val="left"/>
        <w:rPr>
          <w:rFonts w:ascii="Arial Nova Light" w:hAnsi="Arial Nova Light"/>
        </w:rPr>
      </w:pPr>
    </w:p>
    <w:p w14:paraId="408F35D1" w14:textId="77777777" w:rsidR="007B56E4" w:rsidRPr="00980F46" w:rsidRDefault="003753B8" w:rsidP="00980F46">
      <w:pPr>
        <w:pStyle w:val="Tijeloteksta"/>
        <w:jc w:val="left"/>
        <w:rPr>
          <w:rFonts w:ascii="Arial Nova Light" w:hAnsi="Arial Nova Light"/>
          <w:b/>
          <w:szCs w:val="24"/>
          <w:u w:val="single"/>
        </w:rPr>
      </w:pPr>
      <w:proofErr w:type="spellStart"/>
      <w:r w:rsidRPr="00980F46">
        <w:rPr>
          <w:rFonts w:ascii="Arial Nova Light" w:hAnsi="Arial Nova Light"/>
          <w:b/>
          <w:szCs w:val="24"/>
          <w:u w:val="single"/>
        </w:rPr>
        <w:t>Organizacija</w:t>
      </w:r>
      <w:proofErr w:type="spellEnd"/>
      <w:r w:rsidRPr="00980F46">
        <w:rPr>
          <w:rFonts w:ascii="Arial Nova Light" w:hAnsi="Arial Nova Light"/>
          <w:b/>
          <w:szCs w:val="24"/>
          <w:u w:val="single"/>
        </w:rPr>
        <w:t xml:space="preserve"> </w:t>
      </w:r>
      <w:proofErr w:type="spellStart"/>
      <w:r w:rsidRPr="00980F46">
        <w:rPr>
          <w:rFonts w:ascii="Arial Nova Light" w:hAnsi="Arial Nova Light"/>
          <w:b/>
          <w:szCs w:val="24"/>
          <w:u w:val="single"/>
        </w:rPr>
        <w:t>djelatnosti</w:t>
      </w:r>
      <w:proofErr w:type="spellEnd"/>
    </w:p>
    <w:p w14:paraId="2F870FAD" w14:textId="59E979E9" w:rsidR="00A27350" w:rsidRDefault="00A27350" w:rsidP="00980F46">
      <w:pPr>
        <w:pStyle w:val="Tijeloteksta"/>
        <w:jc w:val="left"/>
        <w:rPr>
          <w:rFonts w:ascii="Arial Nova Light" w:hAnsi="Arial Nova Light"/>
          <w:bCs/>
          <w:szCs w:val="24"/>
        </w:rPr>
      </w:pPr>
      <w:r w:rsidRPr="00980F46">
        <w:rPr>
          <w:rFonts w:ascii="Arial Nova Light" w:hAnsi="Arial Nova Light"/>
          <w:bCs/>
          <w:szCs w:val="24"/>
        </w:rPr>
        <w:t xml:space="preserve"> </w:t>
      </w:r>
    </w:p>
    <w:p w14:paraId="0167BCDF" w14:textId="2F9061F8" w:rsidR="00FF3B37" w:rsidRPr="00FF3B37" w:rsidRDefault="00FF3B37" w:rsidP="00980F46">
      <w:pPr>
        <w:pStyle w:val="Tijeloteksta"/>
        <w:jc w:val="left"/>
        <w:rPr>
          <w:rFonts w:ascii="Arial Nova Light" w:hAnsi="Arial Nova Light"/>
          <w:b/>
          <w:szCs w:val="24"/>
          <w:u w:val="single"/>
        </w:rPr>
      </w:pPr>
      <w:r w:rsidRPr="00FF3B37">
        <w:rPr>
          <w:rFonts w:ascii="Arial Nova Light" w:hAnsi="Arial Nova Light"/>
          <w:b/>
          <w:szCs w:val="24"/>
          <w:u w:val="single"/>
        </w:rPr>
        <w:t>Sanitetski prijevoz</w:t>
      </w:r>
    </w:p>
    <w:p w14:paraId="7876316B" w14:textId="6FEFCE1E" w:rsidR="00A27350" w:rsidRPr="00980F46" w:rsidRDefault="00A27350" w:rsidP="00980F46">
      <w:pPr>
        <w:pStyle w:val="Tijeloteksta"/>
        <w:ind w:firstLine="708"/>
        <w:jc w:val="left"/>
        <w:rPr>
          <w:rFonts w:ascii="Arial Nova Light" w:hAnsi="Arial Nova Light"/>
          <w:bCs/>
          <w:szCs w:val="24"/>
        </w:rPr>
      </w:pPr>
      <w:proofErr w:type="spellStart"/>
      <w:r w:rsidRPr="00980F46">
        <w:rPr>
          <w:rFonts w:ascii="Arial Nova Light" w:hAnsi="Arial Nova Light"/>
          <w:bCs/>
          <w:szCs w:val="24"/>
        </w:rPr>
        <w:t>Upravno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vijeće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Doma</w:t>
      </w:r>
      <w:proofErr w:type="spellEnd"/>
      <w:r w:rsidRPr="00980F46">
        <w:rPr>
          <w:rFonts w:ascii="Arial Nova Light" w:hAnsi="Arial Nova Light"/>
          <w:bCs/>
          <w:szCs w:val="24"/>
        </w:rPr>
        <w:t xml:space="preserve"> zdravlja Karlovac je </w:t>
      </w:r>
      <w:proofErr w:type="spellStart"/>
      <w:r w:rsidRPr="00980F46">
        <w:rPr>
          <w:rFonts w:ascii="Arial Nova Light" w:hAnsi="Arial Nova Light"/>
          <w:bCs/>
          <w:szCs w:val="24"/>
        </w:rPr>
        <w:t>na</w:t>
      </w:r>
      <w:proofErr w:type="spellEnd"/>
      <w:r w:rsidRPr="00980F46">
        <w:rPr>
          <w:rFonts w:ascii="Arial Nova Light" w:hAnsi="Arial Nova Light"/>
          <w:bCs/>
          <w:szCs w:val="24"/>
        </w:rPr>
        <w:t xml:space="preserve"> 23. </w:t>
      </w:r>
      <w:proofErr w:type="spellStart"/>
      <w:r w:rsidRPr="00980F46">
        <w:rPr>
          <w:rFonts w:ascii="Arial Nova Light" w:hAnsi="Arial Nova Light"/>
          <w:bCs/>
          <w:szCs w:val="24"/>
        </w:rPr>
        <w:t>sjednici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usvojilo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Prijedlog</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Sporazuma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preuzimanju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radnika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vozila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opreme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te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način</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korištenja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prostora</w:t>
      </w:r>
      <w:proofErr w:type="spellEnd"/>
      <w:r w:rsidRPr="00980F46">
        <w:rPr>
          <w:rFonts w:ascii="Arial Nova Light" w:hAnsi="Arial Nova Light"/>
          <w:bCs/>
          <w:szCs w:val="24"/>
        </w:rPr>
        <w:t xml:space="preserve"> za </w:t>
      </w:r>
      <w:proofErr w:type="spellStart"/>
      <w:r w:rsidRPr="00980F46">
        <w:rPr>
          <w:rFonts w:ascii="Arial Nova Light" w:hAnsi="Arial Nova Light"/>
          <w:bCs/>
          <w:szCs w:val="24"/>
        </w:rPr>
        <w:t>potrebe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obavljanja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djelatnosti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sanitetskog</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prijevoza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između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Doma</w:t>
      </w:r>
      <w:proofErr w:type="spellEnd"/>
      <w:r w:rsidRPr="00980F46">
        <w:rPr>
          <w:rFonts w:ascii="Arial Nova Light" w:hAnsi="Arial Nova Light"/>
          <w:bCs/>
          <w:szCs w:val="24"/>
        </w:rPr>
        <w:t xml:space="preserve"> zdravlja Karlovac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Zavoda za </w:t>
      </w:r>
      <w:proofErr w:type="spellStart"/>
      <w:r w:rsidRPr="00980F46">
        <w:rPr>
          <w:rFonts w:ascii="Arial Nova Light" w:hAnsi="Arial Nova Light"/>
          <w:bCs/>
          <w:szCs w:val="24"/>
        </w:rPr>
        <w:t>hitnu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medicinu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Karlovačke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županije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na</w:t>
      </w:r>
      <w:proofErr w:type="spellEnd"/>
      <w:r w:rsidRPr="00980F46">
        <w:rPr>
          <w:rFonts w:ascii="Arial Nova Light" w:hAnsi="Arial Nova Light"/>
          <w:bCs/>
          <w:szCs w:val="24"/>
        </w:rPr>
        <w:t xml:space="preserve"> koji je </w:t>
      </w:r>
      <w:proofErr w:type="spellStart"/>
      <w:r w:rsidRPr="00980F46">
        <w:rPr>
          <w:rFonts w:ascii="Arial Nova Light" w:hAnsi="Arial Nova Light"/>
          <w:bCs/>
          <w:szCs w:val="24"/>
        </w:rPr>
        <w:t>sukladno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čl</w:t>
      </w:r>
      <w:proofErr w:type="spellEnd"/>
      <w:r w:rsidRPr="00980F46">
        <w:rPr>
          <w:rFonts w:ascii="Arial Nova Light" w:hAnsi="Arial Nova Light"/>
          <w:bCs/>
          <w:szCs w:val="24"/>
        </w:rPr>
        <w:t xml:space="preserve">. 93. </w:t>
      </w:r>
      <w:proofErr w:type="spellStart"/>
      <w:r w:rsidRPr="00980F46">
        <w:rPr>
          <w:rFonts w:ascii="Arial Nova Light" w:hAnsi="Arial Nova Light"/>
          <w:bCs/>
          <w:szCs w:val="24"/>
        </w:rPr>
        <w:t>Zakona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izmjenama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dopunama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Zakona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zdravstvenoj</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zaštiti</w:t>
      </w:r>
      <w:proofErr w:type="spellEnd"/>
      <w:r w:rsidRPr="00980F46">
        <w:rPr>
          <w:rFonts w:ascii="Arial Nova Light" w:hAnsi="Arial Nova Light"/>
          <w:bCs/>
          <w:szCs w:val="24"/>
        </w:rPr>
        <w:t xml:space="preserve"> (NN br. 33/23) </w:t>
      </w:r>
      <w:proofErr w:type="spellStart"/>
      <w:r w:rsidRPr="00980F46">
        <w:rPr>
          <w:rFonts w:ascii="Arial Nova Light" w:hAnsi="Arial Nova Light"/>
          <w:bCs/>
          <w:szCs w:val="24"/>
        </w:rPr>
        <w:t>suglasnost</w:t>
      </w:r>
      <w:proofErr w:type="spellEnd"/>
      <w:r w:rsidRPr="00980F46">
        <w:rPr>
          <w:rFonts w:ascii="Arial Nova Light" w:hAnsi="Arial Nova Light"/>
          <w:bCs/>
          <w:szCs w:val="24"/>
        </w:rPr>
        <w:t xml:space="preserve"> dalo </w:t>
      </w:r>
      <w:proofErr w:type="spellStart"/>
      <w:r w:rsidRPr="00980F46">
        <w:rPr>
          <w:rFonts w:ascii="Arial Nova Light" w:hAnsi="Arial Nova Light"/>
          <w:bCs/>
          <w:szCs w:val="24"/>
        </w:rPr>
        <w:t>predstavničko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tijelo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jedinice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područne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regionalne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samouprave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odnosno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Županijska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skupština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Karlovačke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županije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Zaključak</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davanju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suglasnosti</w:t>
      </w:r>
      <w:proofErr w:type="spellEnd"/>
      <w:r w:rsidRPr="00980F46">
        <w:rPr>
          <w:rFonts w:ascii="Arial Nova Light" w:hAnsi="Arial Nova Light"/>
          <w:bCs/>
          <w:szCs w:val="24"/>
        </w:rPr>
        <w:t xml:space="preserve"> za </w:t>
      </w:r>
      <w:proofErr w:type="spellStart"/>
      <w:r w:rsidRPr="00980F46">
        <w:rPr>
          <w:rFonts w:ascii="Arial Nova Light" w:hAnsi="Arial Nova Light"/>
          <w:bCs/>
          <w:szCs w:val="24"/>
        </w:rPr>
        <w:t>sklapanje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Sporazuma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preuzimanju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radnika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vozila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opreme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te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načinu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korištenja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prostora</w:t>
      </w:r>
      <w:proofErr w:type="spellEnd"/>
      <w:r w:rsidRPr="00980F46">
        <w:rPr>
          <w:rFonts w:ascii="Arial Nova Light" w:hAnsi="Arial Nova Light"/>
          <w:bCs/>
          <w:szCs w:val="24"/>
        </w:rPr>
        <w:t xml:space="preserve"> za </w:t>
      </w:r>
      <w:proofErr w:type="spellStart"/>
      <w:r w:rsidRPr="00980F46">
        <w:rPr>
          <w:rFonts w:ascii="Arial Nova Light" w:hAnsi="Arial Nova Light"/>
          <w:bCs/>
          <w:szCs w:val="24"/>
        </w:rPr>
        <w:t>potrebe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obavljanja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djelatnosti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sanitetskog</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prijevoza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između</w:t>
      </w:r>
      <w:proofErr w:type="spellEnd"/>
      <w:r w:rsidRPr="00980F46">
        <w:rPr>
          <w:rFonts w:ascii="Arial Nova Light" w:hAnsi="Arial Nova Light"/>
          <w:bCs/>
          <w:szCs w:val="24"/>
        </w:rPr>
        <w:t xml:space="preserve"> Zavoda za </w:t>
      </w:r>
      <w:proofErr w:type="spellStart"/>
      <w:r w:rsidRPr="00980F46">
        <w:rPr>
          <w:rFonts w:ascii="Arial Nova Light" w:hAnsi="Arial Nova Light"/>
          <w:bCs/>
          <w:szCs w:val="24"/>
        </w:rPr>
        <w:t>hitnu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medicinu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Karlovačke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županije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domova</w:t>
      </w:r>
      <w:proofErr w:type="spellEnd"/>
      <w:r w:rsidRPr="00980F46">
        <w:rPr>
          <w:rFonts w:ascii="Arial Nova Light" w:hAnsi="Arial Nova Light"/>
          <w:bCs/>
          <w:szCs w:val="24"/>
        </w:rPr>
        <w:t xml:space="preserve"> zdravlja </w:t>
      </w:r>
      <w:proofErr w:type="spellStart"/>
      <w:r w:rsidRPr="00980F46">
        <w:rPr>
          <w:rFonts w:ascii="Arial Nova Light" w:hAnsi="Arial Nova Light"/>
          <w:bCs/>
          <w:szCs w:val="24"/>
        </w:rPr>
        <w:t>kojima</w:t>
      </w:r>
      <w:proofErr w:type="spellEnd"/>
      <w:r w:rsidRPr="00980F46">
        <w:rPr>
          <w:rFonts w:ascii="Arial Nova Light" w:hAnsi="Arial Nova Light"/>
          <w:bCs/>
          <w:szCs w:val="24"/>
        </w:rPr>
        <w:t xml:space="preserve"> je </w:t>
      </w:r>
      <w:proofErr w:type="spellStart"/>
      <w:r w:rsidRPr="00980F46">
        <w:rPr>
          <w:rFonts w:ascii="Arial Nova Light" w:hAnsi="Arial Nova Light"/>
          <w:bCs/>
          <w:szCs w:val="24"/>
        </w:rPr>
        <w:t>osnivač</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Karlovačka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županija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Klasa</w:t>
      </w:r>
      <w:proofErr w:type="spellEnd"/>
      <w:r w:rsidRPr="00980F46">
        <w:rPr>
          <w:rFonts w:ascii="Arial Nova Light" w:hAnsi="Arial Nova Light"/>
          <w:bCs/>
          <w:szCs w:val="24"/>
        </w:rPr>
        <w:t xml:space="preserve">: 024-02/23-02/22, </w:t>
      </w:r>
      <w:proofErr w:type="spellStart"/>
      <w:r w:rsidRPr="00980F46">
        <w:rPr>
          <w:rFonts w:ascii="Arial Nova Light" w:hAnsi="Arial Nova Light"/>
          <w:bCs/>
          <w:szCs w:val="24"/>
        </w:rPr>
        <w:t>Urbroj</w:t>
      </w:r>
      <w:proofErr w:type="spellEnd"/>
      <w:r w:rsidRPr="00980F46">
        <w:rPr>
          <w:rFonts w:ascii="Arial Nova Light" w:hAnsi="Arial Nova Light"/>
          <w:bCs/>
          <w:szCs w:val="24"/>
        </w:rPr>
        <w:t xml:space="preserve">: 2133-01-01/01-23-10 </w:t>
      </w:r>
      <w:proofErr w:type="spellStart"/>
      <w:r w:rsidRPr="00980F46">
        <w:rPr>
          <w:rFonts w:ascii="Arial Nova Light" w:hAnsi="Arial Nova Light"/>
          <w:bCs/>
          <w:szCs w:val="24"/>
        </w:rPr>
        <w:t>od</w:t>
      </w:r>
      <w:proofErr w:type="spellEnd"/>
      <w:r w:rsidRPr="00980F46">
        <w:rPr>
          <w:rFonts w:ascii="Arial Nova Light" w:hAnsi="Arial Nova Light"/>
          <w:bCs/>
          <w:szCs w:val="24"/>
        </w:rPr>
        <w:t xml:space="preserve"> 6. </w:t>
      </w:r>
      <w:proofErr w:type="spellStart"/>
      <w:r w:rsidRPr="00980F46">
        <w:rPr>
          <w:rFonts w:ascii="Arial Nova Light" w:hAnsi="Arial Nova Light"/>
          <w:bCs/>
          <w:szCs w:val="24"/>
        </w:rPr>
        <w:t>listopada</w:t>
      </w:r>
      <w:proofErr w:type="spellEnd"/>
      <w:r w:rsidRPr="00980F46">
        <w:rPr>
          <w:rFonts w:ascii="Arial Nova Light" w:hAnsi="Arial Nova Light"/>
          <w:bCs/>
          <w:szCs w:val="24"/>
        </w:rPr>
        <w:t xml:space="preserve"> 2023. </w:t>
      </w:r>
      <w:proofErr w:type="spellStart"/>
      <w:r w:rsidRPr="00980F46">
        <w:rPr>
          <w:rFonts w:ascii="Arial Nova Light" w:hAnsi="Arial Nova Light"/>
          <w:bCs/>
          <w:szCs w:val="24"/>
        </w:rPr>
        <w:t>godine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slijedom</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čega</w:t>
      </w:r>
      <w:proofErr w:type="spellEnd"/>
      <w:r w:rsidRPr="00980F46">
        <w:rPr>
          <w:rFonts w:ascii="Arial Nova Light" w:hAnsi="Arial Nova Light"/>
          <w:bCs/>
          <w:szCs w:val="24"/>
        </w:rPr>
        <w:t xml:space="preserve"> je </w:t>
      </w:r>
      <w:proofErr w:type="spellStart"/>
      <w:r w:rsidRPr="00980F46">
        <w:rPr>
          <w:rFonts w:ascii="Arial Nova Light" w:hAnsi="Arial Nova Light"/>
          <w:bCs/>
          <w:szCs w:val="24"/>
        </w:rPr>
        <w:t>spomenuti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Sporazum</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preuzimanju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radnika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vozila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opreme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te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način</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korištenja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prostora</w:t>
      </w:r>
      <w:proofErr w:type="spellEnd"/>
      <w:r w:rsidRPr="00980F46">
        <w:rPr>
          <w:rFonts w:ascii="Arial Nova Light" w:hAnsi="Arial Nova Light"/>
          <w:bCs/>
          <w:szCs w:val="24"/>
        </w:rPr>
        <w:t xml:space="preserve"> za </w:t>
      </w:r>
      <w:proofErr w:type="spellStart"/>
      <w:r w:rsidRPr="00980F46">
        <w:rPr>
          <w:rFonts w:ascii="Arial Nova Light" w:hAnsi="Arial Nova Light"/>
          <w:bCs/>
          <w:szCs w:val="24"/>
        </w:rPr>
        <w:t>potrebe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obavljanja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djelatnosti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sanitetskog</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prijevoza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između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Doma</w:t>
      </w:r>
      <w:proofErr w:type="spellEnd"/>
      <w:r w:rsidRPr="00980F46">
        <w:rPr>
          <w:rFonts w:ascii="Arial Nova Light" w:hAnsi="Arial Nova Light"/>
          <w:bCs/>
          <w:szCs w:val="24"/>
        </w:rPr>
        <w:t xml:space="preserve"> zdravlja Karlovac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Zavoda za </w:t>
      </w:r>
      <w:proofErr w:type="spellStart"/>
      <w:r w:rsidRPr="00980F46">
        <w:rPr>
          <w:rFonts w:ascii="Arial Nova Light" w:hAnsi="Arial Nova Light"/>
          <w:bCs/>
          <w:szCs w:val="24"/>
        </w:rPr>
        <w:t>hitnu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medicinu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Karlovačke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županije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zaključen</w:t>
      </w:r>
      <w:proofErr w:type="spellEnd"/>
      <w:r w:rsidRPr="00980F46">
        <w:rPr>
          <w:rFonts w:ascii="Arial Nova Light" w:hAnsi="Arial Nova Light"/>
          <w:bCs/>
          <w:szCs w:val="24"/>
        </w:rPr>
        <w:t xml:space="preserve"> 18. </w:t>
      </w:r>
      <w:proofErr w:type="spellStart"/>
      <w:r w:rsidRPr="00980F46">
        <w:rPr>
          <w:rFonts w:ascii="Arial Nova Light" w:hAnsi="Arial Nova Light"/>
          <w:bCs/>
          <w:szCs w:val="24"/>
        </w:rPr>
        <w:t>listopada</w:t>
      </w:r>
      <w:proofErr w:type="spellEnd"/>
      <w:r w:rsidRPr="00980F46">
        <w:rPr>
          <w:rFonts w:ascii="Arial Nova Light" w:hAnsi="Arial Nova Light"/>
          <w:bCs/>
          <w:szCs w:val="24"/>
        </w:rPr>
        <w:t xml:space="preserve"> 2023. </w:t>
      </w:r>
      <w:proofErr w:type="spellStart"/>
      <w:r w:rsidRPr="00980F46">
        <w:rPr>
          <w:rFonts w:ascii="Arial Nova Light" w:hAnsi="Arial Nova Light"/>
          <w:bCs/>
          <w:szCs w:val="24"/>
        </w:rPr>
        <w:t>godine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Urbroj</w:t>
      </w:r>
      <w:proofErr w:type="spellEnd"/>
      <w:r w:rsidRPr="00980F46">
        <w:rPr>
          <w:rFonts w:ascii="Arial Nova Light" w:hAnsi="Arial Nova Light"/>
          <w:bCs/>
          <w:szCs w:val="24"/>
        </w:rPr>
        <w:t>: 01-1616/23.</w:t>
      </w:r>
    </w:p>
    <w:p w14:paraId="6952C01E" w14:textId="77777777" w:rsidR="00A27350" w:rsidRPr="00980F46" w:rsidRDefault="00A27350" w:rsidP="00980F46">
      <w:pPr>
        <w:pStyle w:val="Tijeloteksta"/>
        <w:jc w:val="left"/>
        <w:rPr>
          <w:rFonts w:ascii="Arial Nova Light" w:hAnsi="Arial Nova Light"/>
          <w:bCs/>
          <w:szCs w:val="24"/>
        </w:rPr>
      </w:pPr>
    </w:p>
    <w:p w14:paraId="26A12E9E" w14:textId="7F1540CB" w:rsidR="00A27350" w:rsidRPr="00980F46" w:rsidRDefault="00A27350" w:rsidP="00980F46">
      <w:pPr>
        <w:pStyle w:val="Tijeloteksta"/>
        <w:ind w:firstLine="708"/>
        <w:jc w:val="left"/>
        <w:rPr>
          <w:rFonts w:ascii="Arial Nova Light" w:hAnsi="Arial Nova Light"/>
          <w:bCs/>
          <w:szCs w:val="24"/>
        </w:rPr>
      </w:pPr>
      <w:proofErr w:type="spellStart"/>
      <w:r w:rsidRPr="00980F46">
        <w:rPr>
          <w:rFonts w:ascii="Arial Nova Light" w:hAnsi="Arial Nova Light"/>
          <w:bCs/>
          <w:szCs w:val="24"/>
        </w:rPr>
        <w:t>Ravnateljica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Doma</w:t>
      </w:r>
      <w:proofErr w:type="spellEnd"/>
      <w:r w:rsidRPr="00980F46">
        <w:rPr>
          <w:rFonts w:ascii="Arial Nova Light" w:hAnsi="Arial Nova Light"/>
          <w:bCs/>
          <w:szCs w:val="24"/>
        </w:rPr>
        <w:t xml:space="preserve"> zdravlja Karlovac je 18. </w:t>
      </w:r>
      <w:proofErr w:type="spellStart"/>
      <w:r w:rsidRPr="00980F46">
        <w:rPr>
          <w:rFonts w:ascii="Arial Nova Light" w:hAnsi="Arial Nova Light"/>
          <w:bCs/>
          <w:szCs w:val="24"/>
        </w:rPr>
        <w:t>listopada</w:t>
      </w:r>
      <w:proofErr w:type="spellEnd"/>
      <w:r w:rsidRPr="00980F46">
        <w:rPr>
          <w:rFonts w:ascii="Arial Nova Light" w:hAnsi="Arial Nova Light"/>
          <w:bCs/>
          <w:szCs w:val="24"/>
        </w:rPr>
        <w:t xml:space="preserve"> 2023. </w:t>
      </w:r>
      <w:proofErr w:type="spellStart"/>
      <w:r w:rsidRPr="00980F46">
        <w:rPr>
          <w:rFonts w:ascii="Arial Nova Light" w:hAnsi="Arial Nova Light"/>
          <w:bCs/>
          <w:szCs w:val="24"/>
        </w:rPr>
        <w:t>godine</w:t>
      </w:r>
      <w:proofErr w:type="spellEnd"/>
      <w:r w:rsidRPr="00980F46">
        <w:rPr>
          <w:rFonts w:ascii="Arial Nova Light" w:hAnsi="Arial Nova Light"/>
          <w:bCs/>
          <w:szCs w:val="24"/>
        </w:rPr>
        <w:t xml:space="preserve"> u </w:t>
      </w:r>
      <w:proofErr w:type="spellStart"/>
      <w:r w:rsidRPr="00980F46">
        <w:rPr>
          <w:rFonts w:ascii="Arial Nova Light" w:hAnsi="Arial Nova Light"/>
          <w:bCs/>
          <w:szCs w:val="24"/>
        </w:rPr>
        <w:t>skladu</w:t>
      </w:r>
      <w:proofErr w:type="spellEnd"/>
      <w:r w:rsidRPr="00980F46">
        <w:rPr>
          <w:rFonts w:ascii="Arial Nova Light" w:hAnsi="Arial Nova Light"/>
          <w:bCs/>
          <w:szCs w:val="24"/>
        </w:rPr>
        <w:t xml:space="preserve"> s </w:t>
      </w:r>
      <w:proofErr w:type="spellStart"/>
      <w:r w:rsidRPr="00980F46">
        <w:rPr>
          <w:rFonts w:ascii="Arial Nova Light" w:hAnsi="Arial Nova Light"/>
          <w:bCs/>
          <w:szCs w:val="24"/>
        </w:rPr>
        <w:t>člankom</w:t>
      </w:r>
      <w:proofErr w:type="spellEnd"/>
      <w:r w:rsidRPr="00980F46">
        <w:rPr>
          <w:rFonts w:ascii="Arial Nova Light" w:hAnsi="Arial Nova Light"/>
          <w:bCs/>
          <w:szCs w:val="24"/>
        </w:rPr>
        <w:t xml:space="preserve"> 137. </w:t>
      </w:r>
      <w:proofErr w:type="spellStart"/>
      <w:r w:rsidRPr="00980F46">
        <w:rPr>
          <w:rFonts w:ascii="Arial Nova Light" w:hAnsi="Arial Nova Light"/>
          <w:bCs/>
          <w:szCs w:val="24"/>
        </w:rPr>
        <w:t>st.</w:t>
      </w:r>
      <w:proofErr w:type="spellEnd"/>
      <w:r w:rsidRPr="00980F46">
        <w:rPr>
          <w:rFonts w:ascii="Arial Nova Light" w:hAnsi="Arial Nova Light"/>
          <w:bCs/>
          <w:szCs w:val="24"/>
        </w:rPr>
        <w:t xml:space="preserve"> 6. </w:t>
      </w:r>
      <w:proofErr w:type="spellStart"/>
      <w:r w:rsidRPr="00980F46">
        <w:rPr>
          <w:rFonts w:ascii="Arial Nova Light" w:hAnsi="Arial Nova Light"/>
          <w:bCs/>
          <w:szCs w:val="24"/>
        </w:rPr>
        <w:t>Zakona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radu</w:t>
      </w:r>
      <w:proofErr w:type="spellEnd"/>
      <w:r w:rsidRPr="00980F46">
        <w:rPr>
          <w:rFonts w:ascii="Arial Nova Light" w:hAnsi="Arial Nova Light"/>
          <w:bCs/>
          <w:szCs w:val="24"/>
        </w:rPr>
        <w:t xml:space="preserve"> (NN br. 93/14, 127/17, 98/19, 151/22) </w:t>
      </w:r>
      <w:proofErr w:type="spellStart"/>
      <w:r w:rsidRPr="00980F46">
        <w:rPr>
          <w:rFonts w:ascii="Arial Nova Light" w:hAnsi="Arial Nova Light"/>
          <w:bCs/>
          <w:szCs w:val="24"/>
        </w:rPr>
        <w:t>obavijestila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Radničko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vijeće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Doma</w:t>
      </w:r>
      <w:proofErr w:type="spellEnd"/>
      <w:r w:rsidRPr="00980F46">
        <w:rPr>
          <w:rFonts w:ascii="Arial Nova Light" w:hAnsi="Arial Nova Light"/>
          <w:bCs/>
          <w:szCs w:val="24"/>
        </w:rPr>
        <w:t xml:space="preserve"> zdravlja Karlovac o </w:t>
      </w:r>
      <w:proofErr w:type="spellStart"/>
      <w:r w:rsidRPr="00980F46">
        <w:rPr>
          <w:rFonts w:ascii="Arial Nova Light" w:hAnsi="Arial Nova Light"/>
          <w:bCs/>
          <w:szCs w:val="24"/>
        </w:rPr>
        <w:t>namjeri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prijenosa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ugovora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radu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radnika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Doma</w:t>
      </w:r>
      <w:proofErr w:type="spellEnd"/>
      <w:r w:rsidRPr="00980F46">
        <w:rPr>
          <w:rFonts w:ascii="Arial Nova Light" w:hAnsi="Arial Nova Light"/>
          <w:bCs/>
          <w:szCs w:val="24"/>
        </w:rPr>
        <w:t xml:space="preserve"> zdravlja Karlovac </w:t>
      </w:r>
      <w:proofErr w:type="spellStart"/>
      <w:r w:rsidRPr="00980F46">
        <w:rPr>
          <w:rFonts w:ascii="Arial Nova Light" w:hAnsi="Arial Nova Light"/>
          <w:bCs/>
          <w:szCs w:val="24"/>
        </w:rPr>
        <w:t>na</w:t>
      </w:r>
      <w:proofErr w:type="spellEnd"/>
      <w:r w:rsidRPr="00980F46">
        <w:rPr>
          <w:rFonts w:ascii="Arial Nova Light" w:hAnsi="Arial Nova Light"/>
          <w:bCs/>
          <w:szCs w:val="24"/>
        </w:rPr>
        <w:t xml:space="preserve"> Zavod za </w:t>
      </w:r>
      <w:proofErr w:type="spellStart"/>
      <w:r w:rsidRPr="00980F46">
        <w:rPr>
          <w:rFonts w:ascii="Arial Nova Light" w:hAnsi="Arial Nova Light"/>
          <w:bCs/>
          <w:szCs w:val="24"/>
        </w:rPr>
        <w:t>hitnu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medicinu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Karlovačke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županije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na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temelju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Sporazuma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preuzimanju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radnika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vozila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opreme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te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načinu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korištenja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prostora</w:t>
      </w:r>
      <w:proofErr w:type="spellEnd"/>
      <w:r w:rsidRPr="00980F46">
        <w:rPr>
          <w:rFonts w:ascii="Arial Nova Light" w:hAnsi="Arial Nova Light"/>
          <w:bCs/>
          <w:szCs w:val="24"/>
        </w:rPr>
        <w:t xml:space="preserve"> za </w:t>
      </w:r>
      <w:proofErr w:type="spellStart"/>
      <w:r w:rsidRPr="00980F46">
        <w:rPr>
          <w:rFonts w:ascii="Arial Nova Light" w:hAnsi="Arial Nova Light"/>
          <w:bCs/>
          <w:szCs w:val="24"/>
        </w:rPr>
        <w:t>potrebe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obavljanja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djelatnosti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sanitetskog</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prijevoza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između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Doma</w:t>
      </w:r>
      <w:proofErr w:type="spellEnd"/>
      <w:r w:rsidRPr="00980F46">
        <w:rPr>
          <w:rFonts w:ascii="Arial Nova Light" w:hAnsi="Arial Nova Light"/>
          <w:bCs/>
          <w:szCs w:val="24"/>
        </w:rPr>
        <w:t xml:space="preserve"> zdravlja Karlovac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Zavoda za </w:t>
      </w:r>
      <w:proofErr w:type="spellStart"/>
      <w:r w:rsidRPr="00980F46">
        <w:rPr>
          <w:rFonts w:ascii="Arial Nova Light" w:hAnsi="Arial Nova Light"/>
          <w:bCs/>
          <w:szCs w:val="24"/>
        </w:rPr>
        <w:t>hitnu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medicinu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Karlovačke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županije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zaključenog</w:t>
      </w:r>
      <w:proofErr w:type="spellEnd"/>
      <w:r w:rsidRPr="00980F46">
        <w:rPr>
          <w:rFonts w:ascii="Arial Nova Light" w:hAnsi="Arial Nova Light"/>
          <w:bCs/>
          <w:szCs w:val="24"/>
        </w:rPr>
        <w:t xml:space="preserve"> 18. </w:t>
      </w:r>
      <w:proofErr w:type="spellStart"/>
      <w:r w:rsidRPr="00980F46">
        <w:rPr>
          <w:rFonts w:ascii="Arial Nova Light" w:hAnsi="Arial Nova Light"/>
          <w:bCs/>
          <w:szCs w:val="24"/>
        </w:rPr>
        <w:t>listopada</w:t>
      </w:r>
      <w:proofErr w:type="spellEnd"/>
      <w:r w:rsidRPr="00980F46">
        <w:rPr>
          <w:rFonts w:ascii="Arial Nova Light" w:hAnsi="Arial Nova Light"/>
          <w:bCs/>
          <w:szCs w:val="24"/>
        </w:rPr>
        <w:t xml:space="preserve"> 2023. </w:t>
      </w:r>
      <w:proofErr w:type="spellStart"/>
      <w:r w:rsidRPr="00980F46">
        <w:rPr>
          <w:rFonts w:ascii="Arial Nova Light" w:hAnsi="Arial Nova Light"/>
          <w:bCs/>
          <w:szCs w:val="24"/>
        </w:rPr>
        <w:t>godine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Urbroj</w:t>
      </w:r>
      <w:proofErr w:type="spellEnd"/>
      <w:r w:rsidRPr="00980F46">
        <w:rPr>
          <w:rFonts w:ascii="Arial Nova Light" w:hAnsi="Arial Nova Light"/>
          <w:bCs/>
          <w:szCs w:val="24"/>
        </w:rPr>
        <w:t xml:space="preserve">: 01-1616/23, </w:t>
      </w:r>
      <w:proofErr w:type="spellStart"/>
      <w:r w:rsidRPr="00980F46">
        <w:rPr>
          <w:rFonts w:ascii="Arial Nova Light" w:hAnsi="Arial Nova Light"/>
          <w:bCs/>
          <w:szCs w:val="24"/>
        </w:rPr>
        <w:t>na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temelju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Zakona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izmjenama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dopunama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Zakona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zdravstvenoj</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zaštiti</w:t>
      </w:r>
      <w:proofErr w:type="spellEnd"/>
      <w:r w:rsidRPr="00980F46">
        <w:rPr>
          <w:rFonts w:ascii="Arial Nova Light" w:hAnsi="Arial Nova Light"/>
          <w:bCs/>
          <w:szCs w:val="24"/>
        </w:rPr>
        <w:t xml:space="preserve"> (NN </w:t>
      </w:r>
      <w:proofErr w:type="spellStart"/>
      <w:r w:rsidRPr="00980F46">
        <w:rPr>
          <w:rFonts w:ascii="Arial Nova Light" w:hAnsi="Arial Nova Light"/>
          <w:bCs/>
          <w:szCs w:val="24"/>
        </w:rPr>
        <w:t>broj</w:t>
      </w:r>
      <w:proofErr w:type="spellEnd"/>
      <w:r w:rsidRPr="00980F46">
        <w:rPr>
          <w:rFonts w:ascii="Arial Nova Light" w:hAnsi="Arial Nova Light"/>
          <w:bCs/>
          <w:szCs w:val="24"/>
        </w:rPr>
        <w:t xml:space="preserve"> 33/2023).</w:t>
      </w:r>
    </w:p>
    <w:p w14:paraId="10863692" w14:textId="77777777" w:rsidR="00A27350" w:rsidRPr="00980F46" w:rsidRDefault="00A27350" w:rsidP="00980F46">
      <w:pPr>
        <w:pStyle w:val="Tijeloteksta"/>
        <w:jc w:val="left"/>
        <w:rPr>
          <w:rFonts w:ascii="Arial Nova Light" w:hAnsi="Arial Nova Light"/>
          <w:bCs/>
          <w:szCs w:val="24"/>
        </w:rPr>
      </w:pPr>
      <w:proofErr w:type="spellStart"/>
      <w:r w:rsidRPr="00980F46">
        <w:rPr>
          <w:rFonts w:ascii="Arial Nova Light" w:hAnsi="Arial Nova Light"/>
          <w:bCs/>
          <w:szCs w:val="24"/>
        </w:rPr>
        <w:t>Također</w:t>
      </w:r>
      <w:proofErr w:type="spellEnd"/>
      <w:r w:rsidRPr="00980F46">
        <w:rPr>
          <w:rFonts w:ascii="Arial Nova Light" w:hAnsi="Arial Nova Light"/>
          <w:bCs/>
          <w:szCs w:val="24"/>
        </w:rPr>
        <w:t xml:space="preserve">, Dom zdravlja Karlovac je </w:t>
      </w:r>
      <w:proofErr w:type="spellStart"/>
      <w:r w:rsidRPr="00980F46">
        <w:rPr>
          <w:rFonts w:ascii="Arial Nova Light" w:hAnsi="Arial Nova Light"/>
          <w:bCs/>
          <w:szCs w:val="24"/>
        </w:rPr>
        <w:t>sukladno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članku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čl</w:t>
      </w:r>
      <w:proofErr w:type="spellEnd"/>
      <w:r w:rsidRPr="00980F46">
        <w:rPr>
          <w:rFonts w:ascii="Arial Nova Light" w:hAnsi="Arial Nova Light"/>
          <w:bCs/>
          <w:szCs w:val="24"/>
        </w:rPr>
        <w:t xml:space="preserve">. 150. </w:t>
      </w:r>
      <w:proofErr w:type="spellStart"/>
      <w:r w:rsidRPr="00980F46">
        <w:rPr>
          <w:rFonts w:ascii="Arial Nova Light" w:hAnsi="Arial Nova Light"/>
          <w:bCs/>
          <w:szCs w:val="24"/>
        </w:rPr>
        <w:t>Zakona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radu</w:t>
      </w:r>
      <w:proofErr w:type="spellEnd"/>
      <w:r w:rsidRPr="00980F46">
        <w:rPr>
          <w:rFonts w:ascii="Arial Nova Light" w:hAnsi="Arial Nova Light"/>
          <w:bCs/>
          <w:szCs w:val="24"/>
        </w:rPr>
        <w:t xml:space="preserve"> (NN br. 93/14, 127/17, 98/19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151/22) </w:t>
      </w:r>
      <w:proofErr w:type="spellStart"/>
      <w:r w:rsidRPr="00980F46">
        <w:rPr>
          <w:rFonts w:ascii="Arial Nova Light" w:hAnsi="Arial Nova Light"/>
          <w:bCs/>
          <w:szCs w:val="24"/>
        </w:rPr>
        <w:t>zatražio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očitovanje</w:t>
      </w:r>
      <w:proofErr w:type="spellEnd"/>
      <w:r w:rsidRPr="00980F46">
        <w:rPr>
          <w:rFonts w:ascii="Arial Nova Light" w:hAnsi="Arial Nova Light"/>
          <w:bCs/>
          <w:szCs w:val="24"/>
        </w:rPr>
        <w:t xml:space="preserve"> Radničkog </w:t>
      </w:r>
      <w:proofErr w:type="spellStart"/>
      <w:r w:rsidRPr="00980F46">
        <w:rPr>
          <w:rFonts w:ascii="Arial Nova Light" w:hAnsi="Arial Nova Light"/>
          <w:bCs/>
          <w:szCs w:val="24"/>
        </w:rPr>
        <w:t>vijeća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Doma</w:t>
      </w:r>
      <w:proofErr w:type="spellEnd"/>
      <w:r w:rsidRPr="00980F46">
        <w:rPr>
          <w:rFonts w:ascii="Arial Nova Light" w:hAnsi="Arial Nova Light"/>
          <w:bCs/>
          <w:szCs w:val="24"/>
        </w:rPr>
        <w:t xml:space="preserve"> zdravlja Karlovac </w:t>
      </w:r>
      <w:proofErr w:type="spellStart"/>
      <w:r w:rsidRPr="00980F46">
        <w:rPr>
          <w:rFonts w:ascii="Arial Nova Light" w:hAnsi="Arial Nova Light"/>
          <w:bCs/>
          <w:szCs w:val="24"/>
        </w:rPr>
        <w:t>na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prijenos</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ugovora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radu</w:t>
      </w:r>
      <w:proofErr w:type="spellEnd"/>
      <w:r w:rsidRPr="00980F46">
        <w:rPr>
          <w:rFonts w:ascii="Arial Nova Light" w:hAnsi="Arial Nova Light"/>
          <w:bCs/>
          <w:szCs w:val="24"/>
        </w:rPr>
        <w:t xml:space="preserve"> za </w:t>
      </w:r>
      <w:proofErr w:type="spellStart"/>
      <w:r w:rsidRPr="00980F46">
        <w:rPr>
          <w:rFonts w:ascii="Arial Nova Light" w:hAnsi="Arial Nova Light"/>
          <w:bCs/>
          <w:szCs w:val="24"/>
        </w:rPr>
        <w:t>radnike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Odsjeka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sanitetskog</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prijevoza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ukupno</w:t>
      </w:r>
      <w:proofErr w:type="spellEnd"/>
      <w:r w:rsidRPr="00980F46">
        <w:rPr>
          <w:rFonts w:ascii="Arial Nova Light" w:hAnsi="Arial Nova Light"/>
          <w:bCs/>
          <w:szCs w:val="24"/>
        </w:rPr>
        <w:t xml:space="preserve"> 26 </w:t>
      </w:r>
      <w:proofErr w:type="spellStart"/>
      <w:r w:rsidRPr="00980F46">
        <w:rPr>
          <w:rFonts w:ascii="Arial Nova Light" w:hAnsi="Arial Nova Light"/>
          <w:bCs/>
          <w:szCs w:val="24"/>
        </w:rPr>
        <w:t>radnika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kao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djelatnosti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sanitetskog</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prijevoza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na</w:t>
      </w:r>
      <w:proofErr w:type="spellEnd"/>
      <w:r w:rsidRPr="00980F46">
        <w:rPr>
          <w:rFonts w:ascii="Arial Nova Light" w:hAnsi="Arial Nova Light"/>
          <w:bCs/>
          <w:szCs w:val="24"/>
        </w:rPr>
        <w:t xml:space="preserve"> Zavod za </w:t>
      </w:r>
      <w:proofErr w:type="spellStart"/>
      <w:r w:rsidRPr="00980F46">
        <w:rPr>
          <w:rFonts w:ascii="Arial Nova Light" w:hAnsi="Arial Nova Light"/>
          <w:bCs/>
          <w:szCs w:val="24"/>
        </w:rPr>
        <w:t>hitnu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medicinu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Karlovačke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županije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sukladno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odredbama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Sporazuma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preuzimanju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radnika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vozila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opreme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zaključenog</w:t>
      </w:r>
      <w:proofErr w:type="spellEnd"/>
      <w:r w:rsidRPr="00980F46">
        <w:rPr>
          <w:rFonts w:ascii="Arial Nova Light" w:hAnsi="Arial Nova Light"/>
          <w:bCs/>
          <w:szCs w:val="24"/>
        </w:rPr>
        <w:t xml:space="preserve"> 18. </w:t>
      </w:r>
      <w:proofErr w:type="spellStart"/>
      <w:r w:rsidRPr="00980F46">
        <w:rPr>
          <w:rFonts w:ascii="Arial Nova Light" w:hAnsi="Arial Nova Light"/>
          <w:bCs/>
          <w:szCs w:val="24"/>
        </w:rPr>
        <w:t>listopada</w:t>
      </w:r>
      <w:proofErr w:type="spellEnd"/>
      <w:r w:rsidRPr="00980F46">
        <w:rPr>
          <w:rFonts w:ascii="Arial Nova Light" w:hAnsi="Arial Nova Light"/>
          <w:bCs/>
          <w:szCs w:val="24"/>
        </w:rPr>
        <w:t xml:space="preserve"> 2023. </w:t>
      </w:r>
      <w:proofErr w:type="spellStart"/>
      <w:r w:rsidRPr="00980F46">
        <w:rPr>
          <w:rFonts w:ascii="Arial Nova Light" w:hAnsi="Arial Nova Light"/>
          <w:bCs/>
          <w:szCs w:val="24"/>
        </w:rPr>
        <w:t>godine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Urbroj</w:t>
      </w:r>
      <w:proofErr w:type="spellEnd"/>
      <w:r w:rsidRPr="00980F46">
        <w:rPr>
          <w:rFonts w:ascii="Arial Nova Light" w:hAnsi="Arial Nova Light"/>
          <w:bCs/>
          <w:szCs w:val="24"/>
        </w:rPr>
        <w:t xml:space="preserve">: 01-1616/23. </w:t>
      </w:r>
    </w:p>
    <w:p w14:paraId="07E84A59" w14:textId="77777777" w:rsidR="00A27350" w:rsidRPr="00980F46" w:rsidRDefault="00A27350" w:rsidP="00980F46">
      <w:pPr>
        <w:pStyle w:val="Tijeloteksta"/>
        <w:jc w:val="left"/>
        <w:rPr>
          <w:rFonts w:ascii="Arial Nova Light" w:hAnsi="Arial Nova Light"/>
          <w:bCs/>
          <w:szCs w:val="24"/>
        </w:rPr>
      </w:pPr>
    </w:p>
    <w:p w14:paraId="7578DA7F" w14:textId="36352733" w:rsidR="00A27350" w:rsidRPr="00980F46" w:rsidRDefault="00A27350" w:rsidP="00980F46">
      <w:pPr>
        <w:pStyle w:val="Tijeloteksta"/>
        <w:ind w:firstLine="708"/>
        <w:jc w:val="left"/>
        <w:rPr>
          <w:rFonts w:ascii="Arial Nova Light" w:hAnsi="Arial Nova Light"/>
          <w:bCs/>
          <w:szCs w:val="24"/>
        </w:rPr>
      </w:pPr>
      <w:proofErr w:type="spellStart"/>
      <w:r w:rsidRPr="00980F46">
        <w:rPr>
          <w:rFonts w:ascii="Arial Nova Light" w:hAnsi="Arial Nova Light"/>
          <w:bCs/>
          <w:szCs w:val="24"/>
        </w:rPr>
        <w:t>Radničko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vijeće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Doma</w:t>
      </w:r>
      <w:proofErr w:type="spellEnd"/>
      <w:r w:rsidRPr="00980F46">
        <w:rPr>
          <w:rFonts w:ascii="Arial Nova Light" w:hAnsi="Arial Nova Light"/>
          <w:bCs/>
          <w:szCs w:val="24"/>
        </w:rPr>
        <w:t xml:space="preserve"> zdravlja Karlovac se </w:t>
      </w:r>
      <w:proofErr w:type="spellStart"/>
      <w:r w:rsidRPr="00980F46">
        <w:rPr>
          <w:rFonts w:ascii="Arial Nova Light" w:hAnsi="Arial Nova Light"/>
          <w:bCs/>
          <w:szCs w:val="24"/>
        </w:rPr>
        <w:t>na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sjednici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održanoj</w:t>
      </w:r>
      <w:proofErr w:type="spellEnd"/>
      <w:r w:rsidRPr="00980F46">
        <w:rPr>
          <w:rFonts w:ascii="Arial Nova Light" w:hAnsi="Arial Nova Light"/>
          <w:bCs/>
          <w:szCs w:val="24"/>
        </w:rPr>
        <w:t xml:space="preserve"> 25. </w:t>
      </w:r>
      <w:proofErr w:type="spellStart"/>
      <w:r w:rsidRPr="00980F46">
        <w:rPr>
          <w:rFonts w:ascii="Arial Nova Light" w:hAnsi="Arial Nova Light"/>
          <w:bCs/>
          <w:szCs w:val="24"/>
        </w:rPr>
        <w:t>listopada</w:t>
      </w:r>
      <w:proofErr w:type="spellEnd"/>
      <w:r w:rsidRPr="00980F46">
        <w:rPr>
          <w:rFonts w:ascii="Arial Nova Light" w:hAnsi="Arial Nova Light"/>
          <w:bCs/>
          <w:szCs w:val="24"/>
        </w:rPr>
        <w:t xml:space="preserve"> 2023. </w:t>
      </w:r>
      <w:proofErr w:type="spellStart"/>
      <w:r w:rsidRPr="00980F46">
        <w:rPr>
          <w:rFonts w:ascii="Arial Nova Light" w:hAnsi="Arial Nova Light"/>
          <w:bCs/>
          <w:szCs w:val="24"/>
        </w:rPr>
        <w:t>godine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očitovalo</w:t>
      </w:r>
      <w:proofErr w:type="spellEnd"/>
      <w:r w:rsidRPr="00980F46">
        <w:rPr>
          <w:rFonts w:ascii="Arial Nova Light" w:hAnsi="Arial Nova Light"/>
          <w:bCs/>
          <w:szCs w:val="24"/>
        </w:rPr>
        <w:t xml:space="preserve"> da </w:t>
      </w:r>
      <w:proofErr w:type="spellStart"/>
      <w:r w:rsidRPr="00980F46">
        <w:rPr>
          <w:rFonts w:ascii="Arial Nova Light" w:hAnsi="Arial Nova Light"/>
          <w:bCs/>
          <w:szCs w:val="24"/>
        </w:rPr>
        <w:t>nema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primjedbi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te</w:t>
      </w:r>
      <w:proofErr w:type="spellEnd"/>
      <w:r w:rsidRPr="00980F46">
        <w:rPr>
          <w:rFonts w:ascii="Arial Nova Light" w:hAnsi="Arial Nova Light"/>
          <w:bCs/>
          <w:szCs w:val="24"/>
        </w:rPr>
        <w:t xml:space="preserve"> da je </w:t>
      </w:r>
      <w:proofErr w:type="spellStart"/>
      <w:r w:rsidRPr="00980F46">
        <w:rPr>
          <w:rFonts w:ascii="Arial Nova Light" w:hAnsi="Arial Nova Light"/>
          <w:bCs/>
          <w:szCs w:val="24"/>
        </w:rPr>
        <w:t>suglasno</w:t>
      </w:r>
      <w:proofErr w:type="spellEnd"/>
      <w:r w:rsidRPr="00980F46">
        <w:rPr>
          <w:rFonts w:ascii="Arial Nova Light" w:hAnsi="Arial Nova Light"/>
          <w:bCs/>
          <w:szCs w:val="24"/>
        </w:rPr>
        <w:t xml:space="preserve"> s </w:t>
      </w:r>
      <w:proofErr w:type="spellStart"/>
      <w:r w:rsidRPr="00980F46">
        <w:rPr>
          <w:rFonts w:ascii="Arial Nova Light" w:hAnsi="Arial Nova Light"/>
          <w:bCs/>
          <w:szCs w:val="24"/>
        </w:rPr>
        <w:t>prijenosom</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ugovora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radu</w:t>
      </w:r>
      <w:proofErr w:type="spellEnd"/>
      <w:r w:rsidRPr="00980F46">
        <w:rPr>
          <w:rFonts w:ascii="Arial Nova Light" w:hAnsi="Arial Nova Light"/>
          <w:bCs/>
          <w:szCs w:val="24"/>
        </w:rPr>
        <w:t xml:space="preserve"> za </w:t>
      </w:r>
      <w:proofErr w:type="spellStart"/>
      <w:r w:rsidRPr="00980F46">
        <w:rPr>
          <w:rFonts w:ascii="Arial Nova Light" w:hAnsi="Arial Nova Light"/>
          <w:bCs/>
          <w:szCs w:val="24"/>
        </w:rPr>
        <w:t>navedene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radnike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kao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djelatnosti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sanitetskog</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prijevoza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na</w:t>
      </w:r>
      <w:proofErr w:type="spellEnd"/>
      <w:r w:rsidRPr="00980F46">
        <w:rPr>
          <w:rFonts w:ascii="Arial Nova Light" w:hAnsi="Arial Nova Light"/>
          <w:bCs/>
          <w:szCs w:val="24"/>
        </w:rPr>
        <w:t xml:space="preserve"> Zavod za </w:t>
      </w:r>
      <w:proofErr w:type="spellStart"/>
      <w:r w:rsidRPr="00980F46">
        <w:rPr>
          <w:rFonts w:ascii="Arial Nova Light" w:hAnsi="Arial Nova Light"/>
          <w:bCs/>
          <w:szCs w:val="24"/>
        </w:rPr>
        <w:t>hitnu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lastRenderedPageBreak/>
        <w:t>medicinu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Karlovačke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županije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sukladno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odredbama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Sporazuma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preuzimanju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radnika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vozila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opreme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zaključenog</w:t>
      </w:r>
      <w:proofErr w:type="spellEnd"/>
      <w:r w:rsidRPr="00980F46">
        <w:rPr>
          <w:rFonts w:ascii="Arial Nova Light" w:hAnsi="Arial Nova Light"/>
          <w:bCs/>
          <w:szCs w:val="24"/>
        </w:rPr>
        <w:t xml:space="preserve"> 18. </w:t>
      </w:r>
      <w:proofErr w:type="spellStart"/>
      <w:r w:rsidRPr="00980F46">
        <w:rPr>
          <w:rFonts w:ascii="Arial Nova Light" w:hAnsi="Arial Nova Light"/>
          <w:bCs/>
          <w:szCs w:val="24"/>
        </w:rPr>
        <w:t>listopada</w:t>
      </w:r>
      <w:proofErr w:type="spellEnd"/>
      <w:r w:rsidRPr="00980F46">
        <w:rPr>
          <w:rFonts w:ascii="Arial Nova Light" w:hAnsi="Arial Nova Light"/>
          <w:bCs/>
          <w:szCs w:val="24"/>
        </w:rPr>
        <w:t xml:space="preserve"> 2023. </w:t>
      </w:r>
      <w:proofErr w:type="spellStart"/>
      <w:r w:rsidRPr="00980F46">
        <w:rPr>
          <w:rFonts w:ascii="Arial Nova Light" w:hAnsi="Arial Nova Light"/>
          <w:bCs/>
          <w:szCs w:val="24"/>
        </w:rPr>
        <w:t>godine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Urbroj</w:t>
      </w:r>
      <w:proofErr w:type="spellEnd"/>
      <w:r w:rsidRPr="00980F46">
        <w:rPr>
          <w:rFonts w:ascii="Arial Nova Light" w:hAnsi="Arial Nova Light"/>
          <w:bCs/>
          <w:szCs w:val="24"/>
        </w:rPr>
        <w:t>: 01-1616/23.</w:t>
      </w:r>
    </w:p>
    <w:p w14:paraId="386333BF" w14:textId="72070ED7" w:rsidR="00A27350" w:rsidRPr="00980F46" w:rsidRDefault="00A27350" w:rsidP="00980F46">
      <w:pPr>
        <w:pStyle w:val="Tijeloteksta"/>
        <w:jc w:val="left"/>
        <w:rPr>
          <w:rFonts w:ascii="Arial Nova Light" w:hAnsi="Arial Nova Light"/>
          <w:bCs/>
          <w:szCs w:val="24"/>
        </w:rPr>
      </w:pPr>
      <w:proofErr w:type="spellStart"/>
      <w:r w:rsidRPr="00980F46">
        <w:rPr>
          <w:rFonts w:ascii="Arial Nova Light" w:hAnsi="Arial Nova Light"/>
          <w:bCs/>
          <w:szCs w:val="24"/>
        </w:rPr>
        <w:t>Planirani</w:t>
      </w:r>
      <w:proofErr w:type="spellEnd"/>
      <w:r w:rsidRPr="00980F46">
        <w:rPr>
          <w:rFonts w:ascii="Arial Nova Light" w:hAnsi="Arial Nova Light"/>
          <w:bCs/>
          <w:szCs w:val="24"/>
        </w:rPr>
        <w:t xml:space="preserve"> datum </w:t>
      </w:r>
      <w:proofErr w:type="spellStart"/>
      <w:r w:rsidRPr="00980F46">
        <w:rPr>
          <w:rFonts w:ascii="Arial Nova Light" w:hAnsi="Arial Nova Light"/>
          <w:bCs/>
          <w:szCs w:val="24"/>
        </w:rPr>
        <w:t>prijenosa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ugovora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radu</w:t>
      </w:r>
      <w:proofErr w:type="spellEnd"/>
      <w:r w:rsidRPr="00980F46">
        <w:rPr>
          <w:rFonts w:ascii="Arial Nova Light" w:hAnsi="Arial Nova Light"/>
          <w:bCs/>
          <w:szCs w:val="24"/>
        </w:rPr>
        <w:t xml:space="preserve"> za </w:t>
      </w:r>
      <w:proofErr w:type="spellStart"/>
      <w:r w:rsidRPr="00980F46">
        <w:rPr>
          <w:rFonts w:ascii="Arial Nova Light" w:hAnsi="Arial Nova Light"/>
          <w:bCs/>
          <w:szCs w:val="24"/>
        </w:rPr>
        <w:t>navedene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radnike</w:t>
      </w:r>
      <w:proofErr w:type="spellEnd"/>
      <w:r w:rsidRPr="00980F46">
        <w:rPr>
          <w:rFonts w:ascii="Arial Nova Light" w:hAnsi="Arial Nova Light"/>
          <w:bCs/>
          <w:szCs w:val="24"/>
        </w:rPr>
        <w:t xml:space="preserve"> je 1. </w:t>
      </w:r>
      <w:proofErr w:type="spellStart"/>
      <w:r w:rsidRPr="00980F46">
        <w:rPr>
          <w:rFonts w:ascii="Arial Nova Light" w:hAnsi="Arial Nova Light"/>
          <w:bCs/>
          <w:szCs w:val="24"/>
        </w:rPr>
        <w:t>siječanj</w:t>
      </w:r>
      <w:proofErr w:type="spellEnd"/>
      <w:r w:rsidRPr="00980F46">
        <w:rPr>
          <w:rFonts w:ascii="Arial Nova Light" w:hAnsi="Arial Nova Light"/>
          <w:bCs/>
          <w:szCs w:val="24"/>
        </w:rPr>
        <w:t xml:space="preserve"> 2024. </w:t>
      </w:r>
      <w:proofErr w:type="spellStart"/>
      <w:r w:rsidRPr="00980F46">
        <w:rPr>
          <w:rFonts w:ascii="Arial Nova Light" w:hAnsi="Arial Nova Light"/>
          <w:bCs/>
          <w:szCs w:val="24"/>
        </w:rPr>
        <w:t>godine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odnosno</w:t>
      </w:r>
      <w:proofErr w:type="spellEnd"/>
      <w:r w:rsidRPr="00980F46">
        <w:rPr>
          <w:rFonts w:ascii="Arial Nova Light" w:hAnsi="Arial Nova Light"/>
          <w:bCs/>
          <w:szCs w:val="24"/>
        </w:rPr>
        <w:t xml:space="preserve"> datum </w:t>
      </w:r>
      <w:proofErr w:type="spellStart"/>
      <w:r w:rsidRPr="00980F46">
        <w:rPr>
          <w:rFonts w:ascii="Arial Nova Light" w:hAnsi="Arial Nova Light"/>
          <w:bCs/>
          <w:szCs w:val="24"/>
        </w:rPr>
        <w:t>ishođenja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potrebnih</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odobrenja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nadležnih</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tijela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kojima</w:t>
      </w:r>
      <w:proofErr w:type="spellEnd"/>
      <w:r w:rsidRPr="00980F46">
        <w:rPr>
          <w:rFonts w:ascii="Arial Nova Light" w:hAnsi="Arial Nova Light"/>
          <w:bCs/>
          <w:szCs w:val="24"/>
        </w:rPr>
        <w:t xml:space="preserve"> se </w:t>
      </w:r>
      <w:proofErr w:type="spellStart"/>
      <w:r w:rsidRPr="00980F46">
        <w:rPr>
          <w:rFonts w:ascii="Arial Nova Light" w:hAnsi="Arial Nova Light"/>
          <w:bCs/>
          <w:szCs w:val="24"/>
        </w:rPr>
        <w:t>utvrđuje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ispunjavanje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uvjeta</w:t>
      </w:r>
      <w:proofErr w:type="spellEnd"/>
      <w:r w:rsidRPr="00980F46">
        <w:rPr>
          <w:rFonts w:ascii="Arial Nova Light" w:hAnsi="Arial Nova Light"/>
          <w:bCs/>
          <w:szCs w:val="24"/>
        </w:rPr>
        <w:t xml:space="preserve"> za </w:t>
      </w:r>
      <w:proofErr w:type="spellStart"/>
      <w:r w:rsidRPr="00980F46">
        <w:rPr>
          <w:rFonts w:ascii="Arial Nova Light" w:hAnsi="Arial Nova Light"/>
          <w:bCs/>
          <w:szCs w:val="24"/>
        </w:rPr>
        <w:t>obavljanje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djelatnosti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sanitetskog</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prijevoza</w:t>
      </w:r>
      <w:proofErr w:type="spellEnd"/>
      <w:r w:rsidRPr="00980F46">
        <w:rPr>
          <w:rFonts w:ascii="Arial Nova Light" w:hAnsi="Arial Nova Light"/>
          <w:bCs/>
          <w:szCs w:val="24"/>
        </w:rPr>
        <w:t xml:space="preserve"> u </w:t>
      </w:r>
      <w:proofErr w:type="spellStart"/>
      <w:r w:rsidRPr="00980F46">
        <w:rPr>
          <w:rFonts w:ascii="Arial Nova Light" w:hAnsi="Arial Nova Light"/>
          <w:bCs/>
          <w:szCs w:val="24"/>
        </w:rPr>
        <w:t>Zavodu</w:t>
      </w:r>
      <w:proofErr w:type="spellEnd"/>
      <w:r w:rsidRPr="00980F46">
        <w:rPr>
          <w:rFonts w:ascii="Arial Nova Light" w:hAnsi="Arial Nova Light"/>
          <w:bCs/>
          <w:szCs w:val="24"/>
        </w:rPr>
        <w:t xml:space="preserve"> za </w:t>
      </w:r>
      <w:proofErr w:type="spellStart"/>
      <w:r w:rsidRPr="00980F46">
        <w:rPr>
          <w:rFonts w:ascii="Arial Nova Light" w:hAnsi="Arial Nova Light"/>
          <w:bCs/>
          <w:szCs w:val="24"/>
        </w:rPr>
        <w:t>hitnu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medicinu</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Karlovačke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županije</w:t>
      </w:r>
      <w:proofErr w:type="spellEnd"/>
      <w:r w:rsidRPr="00980F46">
        <w:rPr>
          <w:rFonts w:ascii="Arial Nova Light" w:hAnsi="Arial Nova Light"/>
          <w:bCs/>
          <w:szCs w:val="24"/>
        </w:rPr>
        <w:t xml:space="preserve">. Po </w:t>
      </w:r>
      <w:proofErr w:type="spellStart"/>
      <w:r w:rsidRPr="00980F46">
        <w:rPr>
          <w:rFonts w:ascii="Arial Nova Light" w:hAnsi="Arial Nova Light"/>
          <w:bCs/>
          <w:szCs w:val="24"/>
        </w:rPr>
        <w:t>provedenom</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savjetovanju</w:t>
      </w:r>
      <w:proofErr w:type="spellEnd"/>
      <w:r w:rsidRPr="00980F46">
        <w:rPr>
          <w:rFonts w:ascii="Arial Nova Light" w:hAnsi="Arial Nova Light"/>
          <w:bCs/>
          <w:szCs w:val="24"/>
        </w:rPr>
        <w:t xml:space="preserve"> s </w:t>
      </w:r>
      <w:proofErr w:type="spellStart"/>
      <w:r w:rsidRPr="00980F46">
        <w:rPr>
          <w:rFonts w:ascii="Arial Nova Light" w:hAnsi="Arial Nova Light"/>
          <w:bCs/>
          <w:szCs w:val="24"/>
        </w:rPr>
        <w:t>Radničkim</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vijećem</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Doma</w:t>
      </w:r>
      <w:proofErr w:type="spellEnd"/>
      <w:r w:rsidRPr="00980F46">
        <w:rPr>
          <w:rFonts w:ascii="Arial Nova Light" w:hAnsi="Arial Nova Light"/>
          <w:bCs/>
          <w:szCs w:val="24"/>
        </w:rPr>
        <w:t xml:space="preserve"> zdravlja Karlovac o </w:t>
      </w:r>
      <w:proofErr w:type="spellStart"/>
      <w:r w:rsidRPr="00980F46">
        <w:rPr>
          <w:rFonts w:ascii="Arial Nova Light" w:hAnsi="Arial Nova Light"/>
          <w:bCs/>
          <w:szCs w:val="24"/>
        </w:rPr>
        <w:t>namjeri</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predmetnog</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prenošenja</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ugovora</w:t>
      </w:r>
      <w:proofErr w:type="spellEnd"/>
      <w:r w:rsidRPr="00980F46">
        <w:rPr>
          <w:rFonts w:ascii="Arial Nova Light" w:hAnsi="Arial Nova Light"/>
          <w:bCs/>
          <w:szCs w:val="24"/>
        </w:rPr>
        <w:t xml:space="preserve"> o </w:t>
      </w:r>
      <w:proofErr w:type="spellStart"/>
      <w:r w:rsidRPr="00980F46">
        <w:rPr>
          <w:rFonts w:ascii="Arial Nova Light" w:hAnsi="Arial Nova Light"/>
          <w:bCs/>
          <w:szCs w:val="24"/>
        </w:rPr>
        <w:t>radu</w:t>
      </w:r>
      <w:proofErr w:type="spellEnd"/>
      <w:r w:rsidRPr="00980F46">
        <w:rPr>
          <w:rFonts w:ascii="Arial Nova Light" w:hAnsi="Arial Nova Light"/>
          <w:bCs/>
          <w:szCs w:val="24"/>
        </w:rPr>
        <w:t xml:space="preserve"> </w:t>
      </w:r>
      <w:r w:rsidR="00270A98">
        <w:rPr>
          <w:rFonts w:ascii="Arial Nova Light" w:hAnsi="Arial Nova Light"/>
          <w:bCs/>
          <w:szCs w:val="24"/>
        </w:rPr>
        <w:t>je</w:t>
      </w:r>
      <w:r w:rsidRPr="00980F46">
        <w:rPr>
          <w:rFonts w:ascii="Arial Nova Light" w:hAnsi="Arial Nova Light"/>
          <w:bCs/>
          <w:szCs w:val="24"/>
        </w:rPr>
        <w:t xml:space="preserve"> </w:t>
      </w:r>
      <w:proofErr w:type="spellStart"/>
      <w:proofErr w:type="gramStart"/>
      <w:r w:rsidRPr="00980F46">
        <w:rPr>
          <w:rFonts w:ascii="Arial Nova Light" w:hAnsi="Arial Nova Light"/>
          <w:bCs/>
          <w:szCs w:val="24"/>
        </w:rPr>
        <w:t>pisano</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obav</w:t>
      </w:r>
      <w:r w:rsidR="00270A98">
        <w:rPr>
          <w:rFonts w:ascii="Arial Nova Light" w:hAnsi="Arial Nova Light"/>
          <w:bCs/>
          <w:szCs w:val="24"/>
        </w:rPr>
        <w:t>ijestio</w:t>
      </w:r>
      <w:proofErr w:type="spellEnd"/>
      <w:proofErr w:type="gramEnd"/>
      <w:r w:rsidR="00270A98">
        <w:rPr>
          <w:rFonts w:ascii="Arial Nova Light" w:hAnsi="Arial Nova Light"/>
          <w:bCs/>
          <w:szCs w:val="24"/>
        </w:rPr>
        <w:t xml:space="preserve"> </w:t>
      </w:r>
      <w:proofErr w:type="spellStart"/>
      <w:r w:rsidRPr="00980F46">
        <w:rPr>
          <w:rFonts w:ascii="Arial Nova Light" w:hAnsi="Arial Nova Light"/>
          <w:bCs/>
          <w:szCs w:val="24"/>
        </w:rPr>
        <w:t>s</w:t>
      </w:r>
      <w:r w:rsidR="002E7134">
        <w:rPr>
          <w:rFonts w:ascii="Arial Nova Light" w:hAnsi="Arial Nova Light"/>
          <w:bCs/>
          <w:szCs w:val="24"/>
        </w:rPr>
        <w:t>v</w:t>
      </w:r>
      <w:r w:rsidR="00270A98">
        <w:rPr>
          <w:rFonts w:ascii="Arial Nova Light" w:hAnsi="Arial Nova Light"/>
          <w:bCs/>
          <w:szCs w:val="24"/>
        </w:rPr>
        <w:t>e</w:t>
      </w:r>
      <w:proofErr w:type="spellEnd"/>
      <w:r w:rsidRPr="00980F46">
        <w:rPr>
          <w:rFonts w:ascii="Arial Nova Light" w:hAnsi="Arial Nova Light"/>
          <w:bCs/>
          <w:szCs w:val="24"/>
        </w:rPr>
        <w:t xml:space="preserve"> </w:t>
      </w:r>
      <w:proofErr w:type="spellStart"/>
      <w:r w:rsidRPr="00980F46">
        <w:rPr>
          <w:rFonts w:ascii="Arial Nova Light" w:hAnsi="Arial Nova Light"/>
          <w:bCs/>
          <w:szCs w:val="24"/>
        </w:rPr>
        <w:t>radni</w:t>
      </w:r>
      <w:r w:rsidR="00270A98">
        <w:rPr>
          <w:rFonts w:ascii="Arial Nova Light" w:hAnsi="Arial Nova Light"/>
          <w:bCs/>
          <w:szCs w:val="24"/>
        </w:rPr>
        <w:t>ke</w:t>
      </w:r>
      <w:proofErr w:type="spellEnd"/>
      <w:r w:rsidRPr="00980F46">
        <w:rPr>
          <w:rFonts w:ascii="Arial Nova Light" w:hAnsi="Arial Nova Light"/>
          <w:bCs/>
          <w:szCs w:val="24"/>
        </w:rPr>
        <w:t>.</w:t>
      </w:r>
    </w:p>
    <w:p w14:paraId="6B3879A4" w14:textId="77777777" w:rsidR="00C942E8" w:rsidRDefault="00C942E8" w:rsidP="00980F46">
      <w:pPr>
        <w:pStyle w:val="Tijeloteksta"/>
        <w:jc w:val="left"/>
        <w:rPr>
          <w:rFonts w:ascii="Arial Nova Light" w:hAnsi="Arial Nova Light"/>
          <w:bCs/>
          <w:szCs w:val="24"/>
        </w:rPr>
      </w:pPr>
    </w:p>
    <w:p w14:paraId="33EA0EFC" w14:textId="4964C27C" w:rsidR="00FF3B37" w:rsidRDefault="00FF3B37" w:rsidP="00980F46">
      <w:pPr>
        <w:pStyle w:val="Tijeloteksta"/>
        <w:jc w:val="left"/>
        <w:rPr>
          <w:rFonts w:ascii="Arial Nova Light" w:hAnsi="Arial Nova Light"/>
          <w:b/>
          <w:szCs w:val="24"/>
          <w:u w:val="single"/>
        </w:rPr>
      </w:pPr>
      <w:r w:rsidRPr="00FF3B37">
        <w:rPr>
          <w:rFonts w:ascii="Arial Nova Light" w:hAnsi="Arial Nova Light"/>
          <w:b/>
          <w:szCs w:val="24"/>
          <w:u w:val="single"/>
        </w:rPr>
        <w:t xml:space="preserve">Dom zdravlja </w:t>
      </w:r>
      <w:proofErr w:type="spellStart"/>
      <w:r w:rsidRPr="00FF3B37">
        <w:rPr>
          <w:rFonts w:ascii="Arial Nova Light" w:hAnsi="Arial Nova Light"/>
          <w:b/>
          <w:szCs w:val="24"/>
          <w:u w:val="single"/>
        </w:rPr>
        <w:t>Karlovačke</w:t>
      </w:r>
      <w:proofErr w:type="spellEnd"/>
      <w:r w:rsidRPr="00FF3B37">
        <w:rPr>
          <w:rFonts w:ascii="Arial Nova Light" w:hAnsi="Arial Nova Light"/>
          <w:b/>
          <w:szCs w:val="24"/>
          <w:u w:val="single"/>
        </w:rPr>
        <w:t xml:space="preserve"> </w:t>
      </w:r>
      <w:proofErr w:type="spellStart"/>
      <w:r w:rsidRPr="00FF3B37">
        <w:rPr>
          <w:rFonts w:ascii="Arial Nova Light" w:hAnsi="Arial Nova Light"/>
          <w:b/>
          <w:szCs w:val="24"/>
          <w:u w:val="single"/>
        </w:rPr>
        <w:t>županije</w:t>
      </w:r>
      <w:proofErr w:type="spellEnd"/>
    </w:p>
    <w:p w14:paraId="613B7E86" w14:textId="77777777" w:rsidR="00FF3B37" w:rsidRPr="00FF3B37" w:rsidRDefault="00FF3B37" w:rsidP="00980F46">
      <w:pPr>
        <w:pStyle w:val="Tijeloteksta"/>
        <w:jc w:val="left"/>
        <w:rPr>
          <w:rFonts w:ascii="Arial Nova Light" w:hAnsi="Arial Nova Light"/>
          <w:b/>
          <w:szCs w:val="24"/>
          <w:u w:val="single"/>
        </w:rPr>
      </w:pPr>
    </w:p>
    <w:p w14:paraId="3696F805" w14:textId="0014FB95" w:rsidR="00C942E8" w:rsidRPr="00980F46" w:rsidRDefault="00C942E8" w:rsidP="00980F46">
      <w:pPr>
        <w:ind w:firstLine="596"/>
        <w:rPr>
          <w:rFonts w:ascii="Arial Nova Light" w:hAnsi="Arial Nova Light"/>
          <w:bCs/>
          <w:sz w:val="24"/>
          <w:szCs w:val="24"/>
          <w:lang w:val="en-GB" w:eastAsia="ar-SA"/>
        </w:rPr>
      </w:pPr>
      <w:r w:rsidRPr="00980F46">
        <w:rPr>
          <w:rFonts w:ascii="Arial Nova Light" w:hAnsi="Arial Nova Light"/>
          <w:bCs/>
          <w:sz w:val="24"/>
          <w:szCs w:val="24"/>
          <w:lang w:val="en-GB" w:eastAsia="ar-SA"/>
        </w:rPr>
        <w:t xml:space="preserve">Danom </w:t>
      </w:r>
      <w:proofErr w:type="spellStart"/>
      <w:r w:rsidRPr="00980F46">
        <w:rPr>
          <w:rFonts w:ascii="Arial Nova Light" w:hAnsi="Arial Nova Light"/>
          <w:bCs/>
          <w:sz w:val="24"/>
          <w:szCs w:val="24"/>
          <w:lang w:val="en-GB" w:eastAsia="ar-SA"/>
        </w:rPr>
        <w:t>pripajanja</w:t>
      </w:r>
      <w:proofErr w:type="spellEnd"/>
      <w:r w:rsidRPr="00980F46">
        <w:rPr>
          <w:rFonts w:ascii="Arial Nova Light" w:hAnsi="Arial Nova Light"/>
          <w:bCs/>
          <w:sz w:val="24"/>
          <w:szCs w:val="24"/>
          <w:lang w:val="en-GB" w:eastAsia="ar-SA"/>
        </w:rPr>
        <w:t xml:space="preserve"> Dom zdravlja </w:t>
      </w:r>
      <w:proofErr w:type="spellStart"/>
      <w:r w:rsidR="005D45F8" w:rsidRPr="00980F46">
        <w:rPr>
          <w:rFonts w:ascii="Arial Nova Light" w:hAnsi="Arial Nova Light"/>
          <w:bCs/>
          <w:sz w:val="24"/>
          <w:szCs w:val="24"/>
          <w:lang w:val="en-GB" w:eastAsia="ar-SA"/>
        </w:rPr>
        <w:t>Karlovačke</w:t>
      </w:r>
      <w:proofErr w:type="spellEnd"/>
      <w:r w:rsidR="005D45F8" w:rsidRPr="00980F46">
        <w:rPr>
          <w:rFonts w:ascii="Arial Nova Light" w:hAnsi="Arial Nova Light"/>
          <w:bCs/>
          <w:sz w:val="24"/>
          <w:szCs w:val="24"/>
          <w:lang w:val="en-GB" w:eastAsia="ar-SA"/>
        </w:rPr>
        <w:t xml:space="preserve"> </w:t>
      </w:r>
      <w:proofErr w:type="spellStart"/>
      <w:r w:rsidR="005D45F8" w:rsidRPr="00980F46">
        <w:rPr>
          <w:rFonts w:ascii="Arial Nova Light" w:hAnsi="Arial Nova Light"/>
          <w:bCs/>
          <w:sz w:val="24"/>
          <w:szCs w:val="24"/>
          <w:lang w:val="en-GB" w:eastAsia="ar-SA"/>
        </w:rPr>
        <w:t>županije</w:t>
      </w:r>
      <w:proofErr w:type="spellEnd"/>
      <w:r w:rsidR="005D45F8" w:rsidRPr="00980F46">
        <w:rPr>
          <w:rFonts w:ascii="Arial Nova Light" w:hAnsi="Arial Nova Light"/>
          <w:bCs/>
          <w:sz w:val="24"/>
          <w:szCs w:val="24"/>
          <w:lang w:val="en-GB" w:eastAsia="ar-SA"/>
        </w:rPr>
        <w:t xml:space="preserve"> </w:t>
      </w:r>
      <w:proofErr w:type="spellStart"/>
      <w:r w:rsidR="005D45F8" w:rsidRPr="00980F46">
        <w:rPr>
          <w:rFonts w:ascii="Arial Nova Light" w:hAnsi="Arial Nova Light"/>
          <w:bCs/>
          <w:sz w:val="24"/>
          <w:szCs w:val="24"/>
          <w:lang w:val="en-GB" w:eastAsia="ar-SA"/>
        </w:rPr>
        <w:t>kao</w:t>
      </w:r>
      <w:proofErr w:type="spellEnd"/>
      <w:r w:rsidR="005D45F8" w:rsidRPr="00980F46">
        <w:rPr>
          <w:rFonts w:ascii="Arial Nova Light" w:hAnsi="Arial Nova Light"/>
          <w:bCs/>
          <w:sz w:val="24"/>
          <w:szCs w:val="24"/>
          <w:lang w:val="en-GB" w:eastAsia="ar-SA"/>
        </w:rPr>
        <w:t xml:space="preserve"> </w:t>
      </w:r>
      <w:proofErr w:type="spellStart"/>
      <w:r w:rsidR="005D45F8" w:rsidRPr="00980F46">
        <w:rPr>
          <w:rFonts w:ascii="Arial Nova Light" w:hAnsi="Arial Nova Light"/>
          <w:bCs/>
          <w:sz w:val="24"/>
          <w:szCs w:val="24"/>
          <w:lang w:val="en-GB" w:eastAsia="ar-SA"/>
        </w:rPr>
        <w:t>preuzimatelj</w:t>
      </w:r>
      <w:proofErr w:type="spellEnd"/>
      <w:r w:rsidR="005D45F8" w:rsidRPr="00980F46">
        <w:rPr>
          <w:rFonts w:ascii="Arial Nova Light" w:hAnsi="Arial Nova Light"/>
          <w:bCs/>
          <w:sz w:val="24"/>
          <w:szCs w:val="24"/>
          <w:lang w:val="en-GB" w:eastAsia="ar-SA"/>
        </w:rPr>
        <w:t xml:space="preserve"> </w:t>
      </w:r>
      <w:proofErr w:type="spellStart"/>
      <w:r w:rsidR="005D45F8" w:rsidRPr="00980F46">
        <w:rPr>
          <w:rFonts w:ascii="Arial Nova Light" w:hAnsi="Arial Nova Light"/>
          <w:bCs/>
          <w:sz w:val="24"/>
          <w:szCs w:val="24"/>
          <w:lang w:val="en-GB" w:eastAsia="ar-SA"/>
        </w:rPr>
        <w:t>i</w:t>
      </w:r>
      <w:proofErr w:type="spellEnd"/>
      <w:r w:rsidR="005D45F8" w:rsidRPr="00980F46">
        <w:rPr>
          <w:rFonts w:ascii="Arial Nova Light" w:hAnsi="Arial Nova Light"/>
          <w:bCs/>
          <w:sz w:val="24"/>
          <w:szCs w:val="24"/>
          <w:lang w:val="en-GB" w:eastAsia="ar-SA"/>
        </w:rPr>
        <w:t xml:space="preserve"> </w:t>
      </w:r>
      <w:proofErr w:type="spellStart"/>
      <w:r w:rsidR="005D45F8" w:rsidRPr="00980F46">
        <w:rPr>
          <w:rFonts w:ascii="Arial Nova Light" w:hAnsi="Arial Nova Light"/>
          <w:bCs/>
          <w:sz w:val="24"/>
          <w:szCs w:val="24"/>
          <w:lang w:val="en-GB" w:eastAsia="ar-SA"/>
        </w:rPr>
        <w:t>pravni</w:t>
      </w:r>
      <w:proofErr w:type="spellEnd"/>
      <w:r w:rsidR="005D45F8" w:rsidRPr="00980F46">
        <w:rPr>
          <w:rFonts w:ascii="Arial Nova Light" w:hAnsi="Arial Nova Light"/>
          <w:bCs/>
          <w:sz w:val="24"/>
          <w:szCs w:val="24"/>
          <w:lang w:val="en-GB" w:eastAsia="ar-SA"/>
        </w:rPr>
        <w:t xml:space="preserve"> </w:t>
      </w:r>
      <w:proofErr w:type="spellStart"/>
      <w:r w:rsidR="005D45F8" w:rsidRPr="00980F46">
        <w:rPr>
          <w:rFonts w:ascii="Arial Nova Light" w:hAnsi="Arial Nova Light"/>
          <w:bCs/>
          <w:sz w:val="24"/>
          <w:szCs w:val="24"/>
          <w:lang w:val="en-GB" w:eastAsia="ar-SA"/>
        </w:rPr>
        <w:t>sljednik</w:t>
      </w:r>
      <w:proofErr w:type="spellEnd"/>
      <w:r w:rsidR="005D45F8" w:rsidRPr="00980F46">
        <w:rPr>
          <w:rFonts w:ascii="Arial Nova Light" w:hAnsi="Arial Nova Light"/>
          <w:bCs/>
          <w:sz w:val="24"/>
          <w:szCs w:val="24"/>
          <w:lang w:val="en-GB" w:eastAsia="ar-SA"/>
        </w:rPr>
        <w:t xml:space="preserve"> </w:t>
      </w:r>
      <w:proofErr w:type="spellStart"/>
      <w:r w:rsidR="005D45F8" w:rsidRPr="00980F46">
        <w:rPr>
          <w:rFonts w:ascii="Arial Nova Light" w:hAnsi="Arial Nova Light"/>
          <w:bCs/>
          <w:sz w:val="24"/>
          <w:szCs w:val="24"/>
          <w:lang w:val="en-GB" w:eastAsia="ar-SA"/>
        </w:rPr>
        <w:t>ostalih</w:t>
      </w:r>
      <w:proofErr w:type="spellEnd"/>
      <w:r w:rsidR="005D45F8" w:rsidRPr="00980F46">
        <w:rPr>
          <w:rFonts w:ascii="Arial Nova Light" w:hAnsi="Arial Nova Light"/>
          <w:bCs/>
          <w:sz w:val="24"/>
          <w:szCs w:val="24"/>
          <w:lang w:val="en-GB" w:eastAsia="ar-SA"/>
        </w:rPr>
        <w:t xml:space="preserve"> 5 </w:t>
      </w:r>
      <w:proofErr w:type="spellStart"/>
      <w:r w:rsidR="005D45F8" w:rsidRPr="00980F46">
        <w:rPr>
          <w:rFonts w:ascii="Arial Nova Light" w:hAnsi="Arial Nova Light"/>
          <w:bCs/>
          <w:sz w:val="24"/>
          <w:szCs w:val="24"/>
          <w:lang w:val="en-GB" w:eastAsia="ar-SA"/>
        </w:rPr>
        <w:t>domova</w:t>
      </w:r>
      <w:proofErr w:type="spellEnd"/>
      <w:r w:rsidR="005D45F8" w:rsidRPr="00980F46">
        <w:rPr>
          <w:rFonts w:ascii="Arial Nova Light" w:hAnsi="Arial Nova Light"/>
          <w:bCs/>
          <w:sz w:val="24"/>
          <w:szCs w:val="24"/>
          <w:lang w:val="en-GB" w:eastAsia="ar-SA"/>
        </w:rPr>
        <w:t xml:space="preserve"> zdravlja </w:t>
      </w:r>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nastavlja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obavljati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zdravstvene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djelatnosti</w:t>
      </w:r>
      <w:proofErr w:type="spellEnd"/>
      <w:r w:rsidRPr="00980F46">
        <w:rPr>
          <w:rFonts w:ascii="Arial Nova Light" w:hAnsi="Arial Nova Light"/>
          <w:bCs/>
          <w:sz w:val="24"/>
          <w:szCs w:val="24"/>
          <w:lang w:val="en-GB" w:eastAsia="ar-SA"/>
        </w:rPr>
        <w:t xml:space="preserve"> za </w:t>
      </w:r>
      <w:proofErr w:type="spellStart"/>
      <w:r w:rsidRPr="00980F46">
        <w:rPr>
          <w:rFonts w:ascii="Arial Nova Light" w:hAnsi="Arial Nova Light"/>
          <w:bCs/>
          <w:sz w:val="24"/>
          <w:szCs w:val="24"/>
          <w:lang w:val="en-GB" w:eastAsia="ar-SA"/>
        </w:rPr>
        <w:t>koje</w:t>
      </w:r>
      <w:proofErr w:type="spellEnd"/>
      <w:r w:rsidRPr="00980F46">
        <w:rPr>
          <w:rFonts w:ascii="Arial Nova Light" w:hAnsi="Arial Nova Light"/>
          <w:bCs/>
          <w:sz w:val="24"/>
          <w:szCs w:val="24"/>
          <w:lang w:val="en-GB" w:eastAsia="ar-SA"/>
        </w:rPr>
        <w:t xml:space="preserve"> je </w:t>
      </w:r>
      <w:proofErr w:type="spellStart"/>
      <w:r w:rsidRPr="00980F46">
        <w:rPr>
          <w:rFonts w:ascii="Arial Nova Light" w:hAnsi="Arial Nova Light"/>
          <w:bCs/>
          <w:sz w:val="24"/>
          <w:szCs w:val="24"/>
          <w:lang w:val="en-GB" w:eastAsia="ar-SA"/>
        </w:rPr>
        <w:t>registriran</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na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lokacijama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na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kojima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ih</w:t>
      </w:r>
      <w:proofErr w:type="spellEnd"/>
      <w:r w:rsidRPr="00980F46">
        <w:rPr>
          <w:rFonts w:ascii="Arial Nova Light" w:hAnsi="Arial Nova Light"/>
          <w:bCs/>
          <w:sz w:val="24"/>
          <w:szCs w:val="24"/>
          <w:lang w:val="en-GB" w:eastAsia="ar-SA"/>
        </w:rPr>
        <w:t xml:space="preserve"> je </w:t>
      </w:r>
      <w:proofErr w:type="spellStart"/>
      <w:r w:rsidRPr="00980F46">
        <w:rPr>
          <w:rFonts w:ascii="Arial Nova Light" w:hAnsi="Arial Nova Light"/>
          <w:bCs/>
          <w:sz w:val="24"/>
          <w:szCs w:val="24"/>
          <w:lang w:val="en-GB" w:eastAsia="ar-SA"/>
        </w:rPr>
        <w:t>obavljao</w:t>
      </w:r>
      <w:proofErr w:type="spellEnd"/>
      <w:r w:rsidRPr="00980F46">
        <w:rPr>
          <w:rFonts w:ascii="Arial Nova Light" w:hAnsi="Arial Nova Light"/>
          <w:bCs/>
          <w:sz w:val="24"/>
          <w:szCs w:val="24"/>
          <w:lang w:val="en-GB" w:eastAsia="ar-SA"/>
        </w:rPr>
        <w:t xml:space="preserve"> do </w:t>
      </w:r>
      <w:proofErr w:type="spellStart"/>
      <w:r w:rsidRPr="00980F46">
        <w:rPr>
          <w:rFonts w:ascii="Arial Nova Light" w:hAnsi="Arial Nova Light"/>
          <w:bCs/>
          <w:sz w:val="24"/>
          <w:szCs w:val="24"/>
          <w:lang w:val="en-GB" w:eastAsia="ar-SA"/>
        </w:rPr>
        <w:t>statusne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promjene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pripajanja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te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na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lokacijama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na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kojima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su</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te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djelatnosti</w:t>
      </w:r>
      <w:proofErr w:type="spellEnd"/>
      <w:r w:rsidRPr="00980F46">
        <w:rPr>
          <w:rFonts w:ascii="Arial Nova Light" w:hAnsi="Arial Nova Light"/>
          <w:bCs/>
          <w:sz w:val="24"/>
          <w:szCs w:val="24"/>
          <w:lang w:val="en-GB" w:eastAsia="ar-SA"/>
        </w:rPr>
        <w:t xml:space="preserve"> do </w:t>
      </w:r>
      <w:proofErr w:type="spellStart"/>
      <w:r w:rsidRPr="00980F46">
        <w:rPr>
          <w:rFonts w:ascii="Arial Nova Light" w:hAnsi="Arial Nova Light"/>
          <w:bCs/>
          <w:sz w:val="24"/>
          <w:szCs w:val="24"/>
          <w:lang w:val="en-GB" w:eastAsia="ar-SA"/>
        </w:rPr>
        <w:t>tada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obavljali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pripojeni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domovi</w:t>
      </w:r>
      <w:proofErr w:type="spellEnd"/>
      <w:r w:rsidRPr="00980F46">
        <w:rPr>
          <w:rFonts w:ascii="Arial Nova Light" w:hAnsi="Arial Nova Light"/>
          <w:bCs/>
          <w:sz w:val="24"/>
          <w:szCs w:val="24"/>
          <w:lang w:val="en-GB" w:eastAsia="ar-SA"/>
        </w:rPr>
        <w:t xml:space="preserve"> zdravlja, </w:t>
      </w:r>
      <w:proofErr w:type="spellStart"/>
      <w:r w:rsidRPr="00980F46">
        <w:rPr>
          <w:rFonts w:ascii="Arial Nova Light" w:hAnsi="Arial Nova Light"/>
          <w:bCs/>
          <w:sz w:val="24"/>
          <w:szCs w:val="24"/>
          <w:lang w:val="en-GB" w:eastAsia="ar-SA"/>
        </w:rPr>
        <w:t>kao</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sve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druge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zdravstvene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djelatnosti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domova</w:t>
      </w:r>
      <w:proofErr w:type="spellEnd"/>
      <w:r w:rsidRPr="00980F46">
        <w:rPr>
          <w:rFonts w:ascii="Arial Nova Light" w:hAnsi="Arial Nova Light"/>
          <w:bCs/>
          <w:sz w:val="24"/>
          <w:szCs w:val="24"/>
          <w:lang w:val="en-GB" w:eastAsia="ar-SA"/>
        </w:rPr>
        <w:t xml:space="preserve"> zdravlja koji se </w:t>
      </w:r>
      <w:proofErr w:type="spellStart"/>
      <w:r w:rsidRPr="00980F46">
        <w:rPr>
          <w:rFonts w:ascii="Arial Nova Light" w:hAnsi="Arial Nova Light"/>
          <w:bCs/>
          <w:sz w:val="24"/>
          <w:szCs w:val="24"/>
          <w:lang w:val="en-GB" w:eastAsia="ar-SA"/>
        </w:rPr>
        <w:t>pripajaju</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na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lokacijama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domova</w:t>
      </w:r>
      <w:proofErr w:type="spellEnd"/>
      <w:r w:rsidRPr="00980F46">
        <w:rPr>
          <w:rFonts w:ascii="Arial Nova Light" w:hAnsi="Arial Nova Light"/>
          <w:bCs/>
          <w:sz w:val="24"/>
          <w:szCs w:val="24"/>
          <w:lang w:val="en-GB" w:eastAsia="ar-SA"/>
        </w:rPr>
        <w:t xml:space="preserve"> zdravlja koji se </w:t>
      </w:r>
      <w:proofErr w:type="spellStart"/>
      <w:r w:rsidRPr="00980F46">
        <w:rPr>
          <w:rFonts w:ascii="Arial Nova Light" w:hAnsi="Arial Nova Light"/>
          <w:bCs/>
          <w:sz w:val="24"/>
          <w:szCs w:val="24"/>
          <w:lang w:val="en-GB" w:eastAsia="ar-SA"/>
        </w:rPr>
        <w:t>pripajaju</w:t>
      </w:r>
      <w:proofErr w:type="spellEnd"/>
      <w:r w:rsidRPr="00980F46">
        <w:rPr>
          <w:rFonts w:ascii="Arial Nova Light" w:hAnsi="Arial Nova Light"/>
          <w:bCs/>
          <w:sz w:val="24"/>
          <w:szCs w:val="24"/>
          <w:lang w:val="en-GB" w:eastAsia="ar-SA"/>
        </w:rPr>
        <w:t xml:space="preserve">, a </w:t>
      </w:r>
      <w:proofErr w:type="spellStart"/>
      <w:r w:rsidRPr="00980F46">
        <w:rPr>
          <w:rFonts w:ascii="Arial Nova Light" w:hAnsi="Arial Nova Light"/>
          <w:bCs/>
          <w:sz w:val="24"/>
          <w:szCs w:val="24"/>
          <w:lang w:val="en-GB" w:eastAsia="ar-SA"/>
        </w:rPr>
        <w:t>koje</w:t>
      </w:r>
      <w:proofErr w:type="spellEnd"/>
      <w:r w:rsidRPr="00980F46">
        <w:rPr>
          <w:rFonts w:ascii="Arial Nova Light" w:hAnsi="Arial Nova Light"/>
          <w:bCs/>
          <w:sz w:val="24"/>
          <w:szCs w:val="24"/>
          <w:lang w:val="en-GB" w:eastAsia="ar-SA"/>
        </w:rPr>
        <w:t xml:space="preserve"> do dana </w:t>
      </w:r>
      <w:proofErr w:type="spellStart"/>
      <w:r w:rsidRPr="00980F46">
        <w:rPr>
          <w:rFonts w:ascii="Arial Nova Light" w:hAnsi="Arial Nova Light"/>
          <w:bCs/>
          <w:sz w:val="24"/>
          <w:szCs w:val="24"/>
          <w:lang w:val="en-GB" w:eastAsia="ar-SA"/>
        </w:rPr>
        <w:t>pripajanja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nije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obavljao</w:t>
      </w:r>
      <w:proofErr w:type="spellEnd"/>
      <w:r w:rsidRPr="00980F46">
        <w:rPr>
          <w:rFonts w:ascii="Arial Nova Light" w:hAnsi="Arial Nova Light"/>
          <w:bCs/>
          <w:sz w:val="24"/>
          <w:szCs w:val="24"/>
          <w:lang w:val="en-GB" w:eastAsia="ar-SA"/>
        </w:rPr>
        <w:t xml:space="preserve"> Dom zdravlja </w:t>
      </w:r>
      <w:proofErr w:type="spellStart"/>
      <w:r w:rsidRPr="00980F46">
        <w:rPr>
          <w:rFonts w:ascii="Arial Nova Light" w:hAnsi="Arial Nova Light"/>
          <w:bCs/>
          <w:sz w:val="24"/>
          <w:szCs w:val="24"/>
          <w:lang w:val="en-GB" w:eastAsia="ar-SA"/>
        </w:rPr>
        <w:t>preuzimatelj</w:t>
      </w:r>
      <w:proofErr w:type="spellEnd"/>
      <w:r w:rsidR="005D45F8" w:rsidRPr="00980F46">
        <w:rPr>
          <w:rFonts w:ascii="Arial Nova Light" w:hAnsi="Arial Nova Light"/>
          <w:bCs/>
          <w:sz w:val="24"/>
          <w:szCs w:val="24"/>
          <w:lang w:val="en-GB" w:eastAsia="ar-SA"/>
        </w:rPr>
        <w:t xml:space="preserve"> </w:t>
      </w:r>
      <w:proofErr w:type="spellStart"/>
      <w:r w:rsidR="005D45F8" w:rsidRPr="00980F46">
        <w:rPr>
          <w:rFonts w:ascii="Arial Nova Light" w:hAnsi="Arial Nova Light"/>
          <w:bCs/>
          <w:sz w:val="24"/>
          <w:szCs w:val="24"/>
          <w:lang w:val="en-GB" w:eastAsia="ar-SA"/>
        </w:rPr>
        <w:t>odnosno</w:t>
      </w:r>
      <w:proofErr w:type="spellEnd"/>
      <w:r w:rsidR="005D45F8" w:rsidRPr="00980F46">
        <w:rPr>
          <w:rFonts w:ascii="Arial Nova Light" w:hAnsi="Arial Nova Light"/>
          <w:bCs/>
          <w:sz w:val="24"/>
          <w:szCs w:val="24"/>
          <w:lang w:val="en-GB" w:eastAsia="ar-SA"/>
        </w:rPr>
        <w:t xml:space="preserve"> </w:t>
      </w:r>
      <w:proofErr w:type="spellStart"/>
      <w:r w:rsidR="005D45F8" w:rsidRPr="00980F46">
        <w:rPr>
          <w:rFonts w:ascii="Arial Nova Light" w:hAnsi="Arial Nova Light"/>
          <w:bCs/>
          <w:sz w:val="24"/>
          <w:szCs w:val="24"/>
          <w:lang w:val="en-GB" w:eastAsia="ar-SA"/>
        </w:rPr>
        <w:t>dotadašnji</w:t>
      </w:r>
      <w:proofErr w:type="spellEnd"/>
      <w:r w:rsidR="005D45F8" w:rsidRPr="00980F46">
        <w:rPr>
          <w:rFonts w:ascii="Arial Nova Light" w:hAnsi="Arial Nova Light"/>
          <w:bCs/>
          <w:sz w:val="24"/>
          <w:szCs w:val="24"/>
          <w:lang w:val="en-GB" w:eastAsia="ar-SA"/>
        </w:rPr>
        <w:t xml:space="preserve"> Dom zdravlja Karlovac.</w:t>
      </w:r>
    </w:p>
    <w:p w14:paraId="65000846" w14:textId="4783370A" w:rsidR="00CC2585" w:rsidRPr="00980F46" w:rsidRDefault="00CC2585" w:rsidP="00980F46">
      <w:pPr>
        <w:ind w:firstLine="596"/>
        <w:rPr>
          <w:rFonts w:ascii="Arial Nova Light" w:hAnsi="Arial Nova Light"/>
          <w:bCs/>
          <w:sz w:val="24"/>
          <w:szCs w:val="24"/>
          <w:lang w:val="en-GB" w:eastAsia="ar-SA"/>
        </w:rPr>
      </w:pPr>
      <w:r w:rsidRPr="00980F46">
        <w:rPr>
          <w:rFonts w:ascii="Arial Nova Light" w:hAnsi="Arial Nova Light"/>
          <w:bCs/>
          <w:sz w:val="24"/>
          <w:szCs w:val="24"/>
          <w:lang w:val="en-GB" w:eastAsia="ar-SA"/>
        </w:rPr>
        <w:t xml:space="preserve">Danom </w:t>
      </w:r>
      <w:proofErr w:type="spellStart"/>
      <w:r w:rsidRPr="00980F46">
        <w:rPr>
          <w:rFonts w:ascii="Arial Nova Light" w:hAnsi="Arial Nova Light"/>
          <w:bCs/>
          <w:sz w:val="24"/>
          <w:szCs w:val="24"/>
          <w:lang w:val="en-GB" w:eastAsia="ar-SA"/>
        </w:rPr>
        <w:t>pripajanja</w:t>
      </w:r>
      <w:proofErr w:type="spellEnd"/>
      <w:r w:rsidRPr="00980F46">
        <w:rPr>
          <w:rFonts w:ascii="Arial Nova Light" w:hAnsi="Arial Nova Light"/>
          <w:bCs/>
          <w:sz w:val="24"/>
          <w:szCs w:val="24"/>
          <w:lang w:val="en-GB" w:eastAsia="ar-SA"/>
        </w:rPr>
        <w:t xml:space="preserve"> Dom zdravlja </w:t>
      </w:r>
      <w:proofErr w:type="spellStart"/>
      <w:r w:rsidRPr="00980F46">
        <w:rPr>
          <w:rFonts w:ascii="Arial Nova Light" w:hAnsi="Arial Nova Light"/>
          <w:bCs/>
          <w:sz w:val="24"/>
          <w:szCs w:val="24"/>
          <w:lang w:val="en-GB" w:eastAsia="ar-SA"/>
        </w:rPr>
        <w:t>preuzimatelj</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preuzima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imovinu</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prava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obveze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radnike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pripojenih</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domova</w:t>
      </w:r>
      <w:proofErr w:type="spellEnd"/>
      <w:r w:rsidRPr="00980F46">
        <w:rPr>
          <w:rFonts w:ascii="Arial Nova Light" w:hAnsi="Arial Nova Light"/>
          <w:bCs/>
          <w:sz w:val="24"/>
          <w:szCs w:val="24"/>
          <w:lang w:val="en-GB" w:eastAsia="ar-SA"/>
        </w:rPr>
        <w:t xml:space="preserve"> zdravlja. </w:t>
      </w:r>
    </w:p>
    <w:p w14:paraId="4D4A5599" w14:textId="77777777" w:rsidR="00CC2585" w:rsidRPr="00980F46" w:rsidRDefault="00CC2585" w:rsidP="00980F46">
      <w:pPr>
        <w:ind w:firstLine="596"/>
        <w:rPr>
          <w:rFonts w:ascii="Arial Nova Light" w:hAnsi="Arial Nova Light"/>
          <w:bCs/>
          <w:sz w:val="24"/>
          <w:szCs w:val="24"/>
          <w:lang w:val="en-GB" w:eastAsia="ar-SA"/>
        </w:rPr>
      </w:pPr>
      <w:r w:rsidRPr="00980F46">
        <w:rPr>
          <w:rFonts w:ascii="Arial Nova Light" w:hAnsi="Arial Nova Light"/>
          <w:bCs/>
          <w:sz w:val="24"/>
          <w:szCs w:val="24"/>
          <w:lang w:val="en-GB" w:eastAsia="ar-SA"/>
        </w:rPr>
        <w:t xml:space="preserve">Od dana </w:t>
      </w:r>
      <w:proofErr w:type="spellStart"/>
      <w:r w:rsidRPr="00980F46">
        <w:rPr>
          <w:rFonts w:ascii="Arial Nova Light" w:hAnsi="Arial Nova Light"/>
          <w:bCs/>
          <w:sz w:val="24"/>
          <w:szCs w:val="24"/>
          <w:lang w:val="en-GB" w:eastAsia="ar-SA"/>
        </w:rPr>
        <w:t>upisa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statusne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promjene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pripajanja</w:t>
      </w:r>
      <w:proofErr w:type="spellEnd"/>
      <w:r w:rsidRPr="00980F46">
        <w:rPr>
          <w:rFonts w:ascii="Arial Nova Light" w:hAnsi="Arial Nova Light"/>
          <w:bCs/>
          <w:sz w:val="24"/>
          <w:szCs w:val="24"/>
          <w:lang w:val="en-GB" w:eastAsia="ar-SA"/>
        </w:rPr>
        <w:t xml:space="preserve"> u </w:t>
      </w:r>
      <w:proofErr w:type="spellStart"/>
      <w:r w:rsidRPr="00980F46">
        <w:rPr>
          <w:rFonts w:ascii="Arial Nova Light" w:hAnsi="Arial Nova Light"/>
          <w:bCs/>
          <w:sz w:val="24"/>
          <w:szCs w:val="24"/>
          <w:lang w:val="en-GB" w:eastAsia="ar-SA"/>
        </w:rPr>
        <w:t>sudskom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registru</w:t>
      </w:r>
      <w:proofErr w:type="spellEnd"/>
      <w:r w:rsidRPr="00980F46">
        <w:rPr>
          <w:rFonts w:ascii="Arial Nova Light" w:hAnsi="Arial Nova Light"/>
          <w:bCs/>
          <w:sz w:val="24"/>
          <w:szCs w:val="24"/>
          <w:lang w:val="en-GB" w:eastAsia="ar-SA"/>
        </w:rPr>
        <w:t xml:space="preserve"> s </w:t>
      </w:r>
      <w:proofErr w:type="spellStart"/>
      <w:r w:rsidRPr="00980F46">
        <w:rPr>
          <w:rFonts w:ascii="Arial Nova Light" w:hAnsi="Arial Nova Light"/>
          <w:bCs/>
          <w:sz w:val="24"/>
          <w:szCs w:val="24"/>
          <w:lang w:val="en-GB" w:eastAsia="ar-SA"/>
        </w:rPr>
        <w:t>kojim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imovina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pripojenih</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domova</w:t>
      </w:r>
      <w:proofErr w:type="spellEnd"/>
      <w:r w:rsidRPr="00980F46">
        <w:rPr>
          <w:rFonts w:ascii="Arial Nova Light" w:hAnsi="Arial Nova Light"/>
          <w:bCs/>
          <w:sz w:val="24"/>
          <w:szCs w:val="24"/>
          <w:lang w:val="en-GB" w:eastAsia="ar-SA"/>
        </w:rPr>
        <w:t xml:space="preserve"> zdravlja </w:t>
      </w:r>
      <w:proofErr w:type="spellStart"/>
      <w:r w:rsidRPr="00980F46">
        <w:rPr>
          <w:rFonts w:ascii="Arial Nova Light" w:hAnsi="Arial Nova Light"/>
          <w:bCs/>
          <w:sz w:val="24"/>
          <w:szCs w:val="24"/>
          <w:lang w:val="en-GB" w:eastAsia="ar-SA"/>
        </w:rPr>
        <w:t>prelazi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na</w:t>
      </w:r>
      <w:proofErr w:type="spellEnd"/>
      <w:r w:rsidRPr="00980F46">
        <w:rPr>
          <w:rFonts w:ascii="Arial Nova Light" w:hAnsi="Arial Nova Light"/>
          <w:bCs/>
          <w:sz w:val="24"/>
          <w:szCs w:val="24"/>
          <w:lang w:val="en-GB" w:eastAsia="ar-SA"/>
        </w:rPr>
        <w:t xml:space="preserve"> Dom zdravlja </w:t>
      </w:r>
      <w:proofErr w:type="spellStart"/>
      <w:r w:rsidRPr="00980F46">
        <w:rPr>
          <w:rFonts w:ascii="Arial Nova Light" w:hAnsi="Arial Nova Light"/>
          <w:bCs/>
          <w:sz w:val="24"/>
          <w:szCs w:val="24"/>
          <w:lang w:val="en-GB" w:eastAsia="ar-SA"/>
        </w:rPr>
        <w:t>preuzimatelja</w:t>
      </w:r>
      <w:proofErr w:type="spellEnd"/>
      <w:r w:rsidRPr="00980F46">
        <w:rPr>
          <w:rFonts w:ascii="Arial Nova Light" w:hAnsi="Arial Nova Light"/>
          <w:bCs/>
          <w:sz w:val="24"/>
          <w:szCs w:val="24"/>
          <w:lang w:val="en-GB" w:eastAsia="ar-SA"/>
        </w:rPr>
        <w:t xml:space="preserve"> do </w:t>
      </w:r>
      <w:proofErr w:type="spellStart"/>
      <w:r w:rsidRPr="00980F46">
        <w:rPr>
          <w:rFonts w:ascii="Arial Nova Light" w:hAnsi="Arial Nova Light"/>
          <w:bCs/>
          <w:sz w:val="24"/>
          <w:szCs w:val="24"/>
          <w:lang w:val="en-GB" w:eastAsia="ar-SA"/>
        </w:rPr>
        <w:t>usklađivanja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zemljišnoknjižnog</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stanja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stvarnim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stanjem</w:t>
      </w:r>
      <w:proofErr w:type="spellEnd"/>
      <w:r w:rsidRPr="00980F46">
        <w:rPr>
          <w:rFonts w:ascii="Arial Nova Light" w:hAnsi="Arial Nova Light"/>
          <w:bCs/>
          <w:sz w:val="24"/>
          <w:szCs w:val="24"/>
          <w:lang w:val="en-GB" w:eastAsia="ar-SA"/>
        </w:rPr>
        <w:t xml:space="preserve">, Dom zdravlja </w:t>
      </w:r>
      <w:proofErr w:type="spellStart"/>
      <w:r w:rsidRPr="00980F46">
        <w:rPr>
          <w:rFonts w:ascii="Arial Nova Light" w:hAnsi="Arial Nova Light"/>
          <w:bCs/>
          <w:sz w:val="24"/>
          <w:szCs w:val="24"/>
          <w:lang w:val="en-GB" w:eastAsia="ar-SA"/>
        </w:rPr>
        <w:t>preuzimatelj</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postaje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temeljem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zakona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univerzalnim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pravnim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sljedništvom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izvanknjižni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vlasnik</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nekretnina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pripojenih</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domova</w:t>
      </w:r>
      <w:proofErr w:type="spellEnd"/>
      <w:r w:rsidRPr="00980F46">
        <w:rPr>
          <w:rFonts w:ascii="Arial Nova Light" w:hAnsi="Arial Nova Light"/>
          <w:bCs/>
          <w:sz w:val="24"/>
          <w:szCs w:val="24"/>
          <w:lang w:val="en-GB" w:eastAsia="ar-SA"/>
        </w:rPr>
        <w:t xml:space="preserve"> zdravlja </w:t>
      </w:r>
      <w:proofErr w:type="spellStart"/>
      <w:r w:rsidRPr="00980F46">
        <w:rPr>
          <w:rFonts w:ascii="Arial Nova Light" w:hAnsi="Arial Nova Light"/>
          <w:bCs/>
          <w:sz w:val="24"/>
          <w:szCs w:val="24"/>
          <w:lang w:val="en-GB" w:eastAsia="ar-SA"/>
        </w:rPr>
        <w:t>počevši</w:t>
      </w:r>
      <w:proofErr w:type="spellEnd"/>
      <w:r w:rsidRPr="00980F46">
        <w:rPr>
          <w:rFonts w:ascii="Arial Nova Light" w:hAnsi="Arial Nova Light"/>
          <w:bCs/>
          <w:sz w:val="24"/>
          <w:szCs w:val="24"/>
          <w:lang w:val="en-GB" w:eastAsia="ar-SA"/>
        </w:rPr>
        <w:t xml:space="preserve"> s </w:t>
      </w:r>
      <w:proofErr w:type="spellStart"/>
      <w:r w:rsidRPr="00980F46">
        <w:rPr>
          <w:rFonts w:ascii="Arial Nova Light" w:hAnsi="Arial Nova Light"/>
          <w:bCs/>
          <w:sz w:val="24"/>
          <w:szCs w:val="24"/>
          <w:lang w:val="en-GB" w:eastAsia="ar-SA"/>
        </w:rPr>
        <w:t>danom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upisa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statusne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promjene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pripajanja</w:t>
      </w:r>
      <w:proofErr w:type="spellEnd"/>
      <w:r w:rsidRPr="00980F46">
        <w:rPr>
          <w:rFonts w:ascii="Arial Nova Light" w:hAnsi="Arial Nova Light"/>
          <w:bCs/>
          <w:sz w:val="24"/>
          <w:szCs w:val="24"/>
          <w:lang w:val="en-GB" w:eastAsia="ar-SA"/>
        </w:rPr>
        <w:t xml:space="preserve"> u </w:t>
      </w:r>
      <w:proofErr w:type="spellStart"/>
      <w:r w:rsidRPr="00980F46">
        <w:rPr>
          <w:rFonts w:ascii="Arial Nova Light" w:hAnsi="Arial Nova Light"/>
          <w:bCs/>
          <w:sz w:val="24"/>
          <w:szCs w:val="24"/>
          <w:lang w:val="en-GB" w:eastAsia="ar-SA"/>
        </w:rPr>
        <w:t>sudskom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registru</w:t>
      </w:r>
      <w:proofErr w:type="spellEnd"/>
      <w:r w:rsidRPr="00980F46">
        <w:rPr>
          <w:rFonts w:ascii="Arial Nova Light" w:hAnsi="Arial Nova Light"/>
          <w:bCs/>
          <w:sz w:val="24"/>
          <w:szCs w:val="24"/>
          <w:lang w:val="en-GB" w:eastAsia="ar-SA"/>
        </w:rPr>
        <w:t>.</w:t>
      </w:r>
    </w:p>
    <w:p w14:paraId="53C16CFD" w14:textId="77777777" w:rsidR="00CC2585" w:rsidRPr="00980F46" w:rsidRDefault="00CC2585" w:rsidP="00980F46">
      <w:pPr>
        <w:ind w:firstLine="596"/>
        <w:rPr>
          <w:rFonts w:ascii="Arial Nova Light" w:hAnsi="Arial Nova Light"/>
          <w:bCs/>
          <w:sz w:val="24"/>
          <w:szCs w:val="24"/>
          <w:lang w:val="en-GB" w:eastAsia="ar-SA"/>
        </w:rPr>
      </w:pPr>
      <w:proofErr w:type="spellStart"/>
      <w:r w:rsidRPr="00980F46">
        <w:rPr>
          <w:rFonts w:ascii="Arial Nova Light" w:hAnsi="Arial Nova Light"/>
          <w:bCs/>
          <w:sz w:val="24"/>
          <w:szCs w:val="24"/>
          <w:lang w:val="en-GB" w:eastAsia="ar-SA"/>
        </w:rPr>
        <w:t>Upravno</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vijeće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Doma</w:t>
      </w:r>
      <w:proofErr w:type="spellEnd"/>
      <w:r w:rsidRPr="00980F46">
        <w:rPr>
          <w:rFonts w:ascii="Arial Nova Light" w:hAnsi="Arial Nova Light"/>
          <w:bCs/>
          <w:sz w:val="24"/>
          <w:szCs w:val="24"/>
          <w:lang w:val="en-GB" w:eastAsia="ar-SA"/>
        </w:rPr>
        <w:t xml:space="preserve"> zdravlja </w:t>
      </w:r>
      <w:proofErr w:type="spellStart"/>
      <w:r w:rsidRPr="00980F46">
        <w:rPr>
          <w:rFonts w:ascii="Arial Nova Light" w:hAnsi="Arial Nova Light"/>
          <w:bCs/>
          <w:sz w:val="24"/>
          <w:szCs w:val="24"/>
          <w:lang w:val="en-GB" w:eastAsia="ar-SA"/>
        </w:rPr>
        <w:t>preuzimatelja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dužno</w:t>
      </w:r>
      <w:proofErr w:type="spellEnd"/>
      <w:r w:rsidRPr="00980F46">
        <w:rPr>
          <w:rFonts w:ascii="Arial Nova Light" w:hAnsi="Arial Nova Light"/>
          <w:bCs/>
          <w:sz w:val="24"/>
          <w:szCs w:val="24"/>
          <w:lang w:val="en-GB" w:eastAsia="ar-SA"/>
        </w:rPr>
        <w:t xml:space="preserve"> je </w:t>
      </w:r>
      <w:proofErr w:type="spellStart"/>
      <w:r w:rsidRPr="00980F46">
        <w:rPr>
          <w:rFonts w:ascii="Arial Nova Light" w:hAnsi="Arial Nova Light"/>
          <w:bCs/>
          <w:sz w:val="24"/>
          <w:szCs w:val="24"/>
          <w:lang w:val="en-GB" w:eastAsia="ar-SA"/>
        </w:rPr>
        <w:t>najkasnije</w:t>
      </w:r>
      <w:proofErr w:type="spellEnd"/>
      <w:r w:rsidRPr="00980F46">
        <w:rPr>
          <w:rFonts w:ascii="Arial Nova Light" w:hAnsi="Arial Nova Light"/>
          <w:bCs/>
          <w:sz w:val="24"/>
          <w:szCs w:val="24"/>
          <w:lang w:val="en-GB" w:eastAsia="ar-SA"/>
        </w:rPr>
        <w:t xml:space="preserve"> u </w:t>
      </w:r>
      <w:proofErr w:type="spellStart"/>
      <w:r w:rsidRPr="00980F46">
        <w:rPr>
          <w:rFonts w:ascii="Arial Nova Light" w:hAnsi="Arial Nova Light"/>
          <w:bCs/>
          <w:sz w:val="24"/>
          <w:szCs w:val="24"/>
          <w:lang w:val="en-GB" w:eastAsia="ar-SA"/>
        </w:rPr>
        <w:t>roku</w:t>
      </w:r>
      <w:proofErr w:type="spellEnd"/>
      <w:r w:rsidRPr="00980F46">
        <w:rPr>
          <w:rFonts w:ascii="Arial Nova Light" w:hAnsi="Arial Nova Light"/>
          <w:bCs/>
          <w:sz w:val="24"/>
          <w:szCs w:val="24"/>
          <w:lang w:val="en-GB" w:eastAsia="ar-SA"/>
        </w:rPr>
        <w:t xml:space="preserve"> od 6 </w:t>
      </w:r>
      <w:proofErr w:type="spellStart"/>
      <w:r w:rsidRPr="00980F46">
        <w:rPr>
          <w:rFonts w:ascii="Arial Nova Light" w:hAnsi="Arial Nova Light"/>
          <w:bCs/>
          <w:sz w:val="24"/>
          <w:szCs w:val="24"/>
          <w:lang w:val="en-GB" w:eastAsia="ar-SA"/>
        </w:rPr>
        <w:t>mjeseci</w:t>
      </w:r>
      <w:proofErr w:type="spellEnd"/>
      <w:r w:rsidRPr="00980F46">
        <w:rPr>
          <w:rFonts w:ascii="Arial Nova Light" w:hAnsi="Arial Nova Light"/>
          <w:bCs/>
          <w:sz w:val="24"/>
          <w:szCs w:val="24"/>
          <w:lang w:val="en-GB" w:eastAsia="ar-SA"/>
        </w:rPr>
        <w:t xml:space="preserve"> od dana </w:t>
      </w:r>
      <w:proofErr w:type="spellStart"/>
      <w:r w:rsidRPr="00980F46">
        <w:rPr>
          <w:rFonts w:ascii="Arial Nova Light" w:hAnsi="Arial Nova Light"/>
          <w:bCs/>
          <w:sz w:val="24"/>
          <w:szCs w:val="24"/>
          <w:lang w:val="en-GB" w:eastAsia="ar-SA"/>
        </w:rPr>
        <w:t>upisa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statusne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promjene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pripajanja</w:t>
      </w:r>
      <w:proofErr w:type="spellEnd"/>
      <w:r w:rsidRPr="00980F46">
        <w:rPr>
          <w:rFonts w:ascii="Arial Nova Light" w:hAnsi="Arial Nova Light"/>
          <w:bCs/>
          <w:sz w:val="24"/>
          <w:szCs w:val="24"/>
          <w:lang w:val="en-GB" w:eastAsia="ar-SA"/>
        </w:rPr>
        <w:t xml:space="preserve"> u </w:t>
      </w:r>
      <w:proofErr w:type="spellStart"/>
      <w:r w:rsidRPr="00980F46">
        <w:rPr>
          <w:rFonts w:ascii="Arial Nova Light" w:hAnsi="Arial Nova Light"/>
          <w:bCs/>
          <w:sz w:val="24"/>
          <w:szCs w:val="24"/>
          <w:lang w:val="en-GB" w:eastAsia="ar-SA"/>
        </w:rPr>
        <w:t>sudski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registar</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uskladiti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Statut</w:t>
      </w:r>
      <w:proofErr w:type="spellEnd"/>
      <w:r w:rsidRPr="00980F46">
        <w:rPr>
          <w:rFonts w:ascii="Arial Nova Light" w:hAnsi="Arial Nova Light"/>
          <w:bCs/>
          <w:sz w:val="24"/>
          <w:szCs w:val="24"/>
          <w:lang w:val="en-GB" w:eastAsia="ar-SA"/>
        </w:rPr>
        <w:t xml:space="preserve"> s </w:t>
      </w:r>
      <w:proofErr w:type="spellStart"/>
      <w:r w:rsidRPr="00980F46">
        <w:rPr>
          <w:rFonts w:ascii="Arial Nova Light" w:hAnsi="Arial Nova Light"/>
          <w:bCs/>
          <w:sz w:val="24"/>
          <w:szCs w:val="24"/>
          <w:lang w:val="en-GB" w:eastAsia="ar-SA"/>
        </w:rPr>
        <w:t>ovom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Odlukom</w:t>
      </w:r>
      <w:proofErr w:type="spellEnd"/>
      <w:r w:rsidRPr="00980F46">
        <w:rPr>
          <w:rFonts w:ascii="Arial Nova Light" w:hAnsi="Arial Nova Light"/>
          <w:bCs/>
          <w:sz w:val="24"/>
          <w:szCs w:val="24"/>
          <w:lang w:val="en-GB" w:eastAsia="ar-SA"/>
        </w:rPr>
        <w:t xml:space="preserve">, a u </w:t>
      </w:r>
      <w:proofErr w:type="spellStart"/>
      <w:r w:rsidRPr="00980F46">
        <w:rPr>
          <w:rFonts w:ascii="Arial Nova Light" w:hAnsi="Arial Nova Light"/>
          <w:bCs/>
          <w:sz w:val="24"/>
          <w:szCs w:val="24"/>
          <w:lang w:val="en-GB" w:eastAsia="ar-SA"/>
        </w:rPr>
        <w:t>roku</w:t>
      </w:r>
      <w:proofErr w:type="spellEnd"/>
      <w:r w:rsidRPr="00980F46">
        <w:rPr>
          <w:rFonts w:ascii="Arial Nova Light" w:hAnsi="Arial Nova Light"/>
          <w:bCs/>
          <w:sz w:val="24"/>
          <w:szCs w:val="24"/>
          <w:lang w:val="en-GB" w:eastAsia="ar-SA"/>
        </w:rPr>
        <w:t xml:space="preserve"> od 60 dana od dana </w:t>
      </w:r>
      <w:proofErr w:type="spellStart"/>
      <w:r w:rsidRPr="00980F46">
        <w:rPr>
          <w:rFonts w:ascii="Arial Nova Light" w:hAnsi="Arial Nova Light"/>
          <w:bCs/>
          <w:sz w:val="24"/>
          <w:szCs w:val="24"/>
          <w:lang w:val="en-GB" w:eastAsia="ar-SA"/>
        </w:rPr>
        <w:t>stupanja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na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snagu</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Statuta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donijeti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novi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Pravilnik</w:t>
      </w:r>
      <w:proofErr w:type="spellEnd"/>
      <w:r w:rsidRPr="00980F46">
        <w:rPr>
          <w:rFonts w:ascii="Arial Nova Light" w:hAnsi="Arial Nova Light"/>
          <w:bCs/>
          <w:sz w:val="24"/>
          <w:szCs w:val="24"/>
          <w:lang w:val="en-GB" w:eastAsia="ar-SA"/>
        </w:rPr>
        <w:t xml:space="preserve"> o </w:t>
      </w:r>
      <w:proofErr w:type="spellStart"/>
      <w:r w:rsidRPr="00980F46">
        <w:rPr>
          <w:rFonts w:ascii="Arial Nova Light" w:hAnsi="Arial Nova Light"/>
          <w:bCs/>
          <w:sz w:val="24"/>
          <w:szCs w:val="24"/>
          <w:lang w:val="en-GB" w:eastAsia="ar-SA"/>
        </w:rPr>
        <w:t>unutarnjem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ustroju</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sistematizaciji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radnih</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mjesta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te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donijeti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odnosno</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uskladiti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ostale</w:t>
      </w:r>
      <w:proofErr w:type="spellEnd"/>
      <w:r w:rsidRPr="00980F46">
        <w:rPr>
          <w:rFonts w:ascii="Arial Nova Light" w:hAnsi="Arial Nova Light"/>
          <w:bCs/>
          <w:sz w:val="24"/>
          <w:szCs w:val="24"/>
          <w:lang w:val="en-GB" w:eastAsia="ar-SA"/>
        </w:rPr>
        <w:t xml:space="preserve"> opće </w:t>
      </w:r>
      <w:proofErr w:type="spellStart"/>
      <w:r w:rsidRPr="00980F46">
        <w:rPr>
          <w:rFonts w:ascii="Arial Nova Light" w:hAnsi="Arial Nova Light"/>
          <w:bCs/>
          <w:sz w:val="24"/>
          <w:szCs w:val="24"/>
          <w:lang w:val="en-GB" w:eastAsia="ar-SA"/>
        </w:rPr>
        <w: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druge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akte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kao</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poslovanje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ustanove</w:t>
      </w:r>
      <w:proofErr w:type="spellEnd"/>
      <w:r w:rsidRPr="00980F46">
        <w:rPr>
          <w:rFonts w:ascii="Arial Nova Light" w:hAnsi="Arial Nova Light"/>
          <w:bCs/>
          <w:sz w:val="24"/>
          <w:szCs w:val="24"/>
          <w:lang w:val="en-GB" w:eastAsia="ar-SA"/>
        </w:rPr>
        <w:t>.</w:t>
      </w:r>
    </w:p>
    <w:p w14:paraId="2C7BF403" w14:textId="16556714" w:rsidR="00CC2585" w:rsidRPr="00980F46" w:rsidRDefault="00CC2585" w:rsidP="00980F46">
      <w:pPr>
        <w:ind w:firstLine="596"/>
        <w:rPr>
          <w:rFonts w:ascii="Arial Nova Light" w:hAnsi="Arial Nova Light"/>
          <w:bCs/>
          <w:sz w:val="24"/>
          <w:szCs w:val="24"/>
          <w:lang w:val="en-GB" w:eastAsia="ar-SA"/>
        </w:rPr>
      </w:pPr>
      <w:proofErr w:type="spellStart"/>
      <w:r w:rsidRPr="00980F46">
        <w:rPr>
          <w:rFonts w:ascii="Arial Nova Light" w:hAnsi="Arial Nova Light"/>
          <w:bCs/>
          <w:sz w:val="24"/>
          <w:szCs w:val="24"/>
          <w:lang w:val="en-GB" w:eastAsia="ar-SA"/>
        </w:rPr>
        <w:t>Ravnatelj</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Doma</w:t>
      </w:r>
      <w:proofErr w:type="spellEnd"/>
      <w:r w:rsidRPr="00980F46">
        <w:rPr>
          <w:rFonts w:ascii="Arial Nova Light" w:hAnsi="Arial Nova Light"/>
          <w:bCs/>
          <w:sz w:val="24"/>
          <w:szCs w:val="24"/>
          <w:lang w:val="en-GB" w:eastAsia="ar-SA"/>
        </w:rPr>
        <w:t xml:space="preserve"> zdravlja </w:t>
      </w:r>
      <w:proofErr w:type="spellStart"/>
      <w:r w:rsidRPr="00980F46">
        <w:rPr>
          <w:rFonts w:ascii="Arial Nova Light" w:hAnsi="Arial Nova Light"/>
          <w:bCs/>
          <w:sz w:val="24"/>
          <w:szCs w:val="24"/>
          <w:lang w:val="en-GB" w:eastAsia="ar-SA"/>
        </w:rPr>
        <w:t>preuzimatelja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će</w:t>
      </w:r>
      <w:proofErr w:type="spellEnd"/>
      <w:r w:rsidRPr="00980F46">
        <w:rPr>
          <w:rFonts w:ascii="Arial Nova Light" w:hAnsi="Arial Nova Light"/>
          <w:bCs/>
          <w:sz w:val="24"/>
          <w:szCs w:val="24"/>
          <w:lang w:val="en-GB" w:eastAsia="ar-SA"/>
        </w:rPr>
        <w:t xml:space="preserve"> u </w:t>
      </w:r>
      <w:proofErr w:type="spellStart"/>
      <w:r w:rsidRPr="00980F46">
        <w:rPr>
          <w:rFonts w:ascii="Arial Nova Light" w:hAnsi="Arial Nova Light"/>
          <w:bCs/>
          <w:sz w:val="24"/>
          <w:szCs w:val="24"/>
          <w:lang w:val="en-GB" w:eastAsia="ar-SA"/>
        </w:rPr>
        <w:t>roku</w:t>
      </w:r>
      <w:proofErr w:type="spellEnd"/>
      <w:r w:rsidRPr="00980F46">
        <w:rPr>
          <w:rFonts w:ascii="Arial Nova Light" w:hAnsi="Arial Nova Light"/>
          <w:bCs/>
          <w:sz w:val="24"/>
          <w:szCs w:val="24"/>
          <w:lang w:val="en-GB" w:eastAsia="ar-SA"/>
        </w:rPr>
        <w:t xml:space="preserve"> od 60 dana od dana </w:t>
      </w:r>
      <w:proofErr w:type="spellStart"/>
      <w:r w:rsidRPr="00980F46">
        <w:rPr>
          <w:rFonts w:ascii="Arial Nova Light" w:hAnsi="Arial Nova Light"/>
          <w:bCs/>
          <w:sz w:val="24"/>
          <w:szCs w:val="24"/>
          <w:lang w:val="en-GB" w:eastAsia="ar-SA"/>
        </w:rPr>
        <w:t>stupanja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na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snagu</w:t>
      </w:r>
      <w:proofErr w:type="spellEnd"/>
      <w:r w:rsidRPr="00980F46">
        <w:rPr>
          <w:rFonts w:ascii="Arial Nova Light" w:hAnsi="Arial Nova Light"/>
          <w:bCs/>
          <w:sz w:val="24"/>
          <w:szCs w:val="24"/>
          <w:lang w:val="en-GB" w:eastAsia="ar-SA"/>
        </w:rPr>
        <w:t xml:space="preserve"> </w:t>
      </w:r>
      <w:proofErr w:type="spellStart"/>
      <w:proofErr w:type="gramStart"/>
      <w:r w:rsidRPr="00980F46">
        <w:rPr>
          <w:rFonts w:ascii="Arial Nova Light" w:hAnsi="Arial Nova Light"/>
          <w:bCs/>
          <w:sz w:val="24"/>
          <w:szCs w:val="24"/>
          <w:lang w:val="en-GB" w:eastAsia="ar-SA"/>
        </w:rPr>
        <w:t>Pravilnika</w:t>
      </w:r>
      <w:proofErr w:type="spellEnd"/>
      <w:r w:rsidRPr="00980F46">
        <w:rPr>
          <w:rFonts w:ascii="Arial Nova Light" w:hAnsi="Arial Nova Light"/>
        </w:rPr>
        <w:t xml:space="preserve"> </w:t>
      </w:r>
      <w:r w:rsidRPr="00980F46">
        <w:rPr>
          <w:rFonts w:ascii="Arial Nova Light" w:hAnsi="Arial Nova Light"/>
          <w:bCs/>
          <w:sz w:val="24"/>
          <w:szCs w:val="24"/>
          <w:lang w:val="en-GB" w:eastAsia="ar-SA"/>
        </w:rPr>
        <w:t xml:space="preserve"> o</w:t>
      </w:r>
      <w:proofErr w:type="gram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unutarnjem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ustroju</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sistematizaciji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radnih</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mjesta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ponuditi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radnicima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ustanove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ugovor</w:t>
      </w:r>
      <w:proofErr w:type="spellEnd"/>
      <w:r w:rsidRPr="00980F46">
        <w:rPr>
          <w:rFonts w:ascii="Arial Nova Light" w:hAnsi="Arial Nova Light"/>
          <w:bCs/>
          <w:sz w:val="24"/>
          <w:szCs w:val="24"/>
          <w:lang w:val="en-GB" w:eastAsia="ar-SA"/>
        </w:rPr>
        <w:t xml:space="preserve"> o </w:t>
      </w:r>
      <w:proofErr w:type="spellStart"/>
      <w:r w:rsidRPr="00980F46">
        <w:rPr>
          <w:rFonts w:ascii="Arial Nova Light" w:hAnsi="Arial Nova Light"/>
          <w:bCs/>
          <w:sz w:val="24"/>
          <w:szCs w:val="24"/>
          <w:lang w:val="en-GB" w:eastAsia="ar-SA"/>
        </w:rPr>
        <w:t>radu</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sukladno</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novom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Pravilniku</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drugim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aktima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ustanove</w:t>
      </w:r>
      <w:proofErr w:type="spellEnd"/>
      <w:r w:rsidRPr="00980F46">
        <w:rPr>
          <w:rFonts w:ascii="Arial Nova Light" w:hAnsi="Arial Nova Light"/>
          <w:bCs/>
          <w:sz w:val="24"/>
          <w:szCs w:val="24"/>
          <w:lang w:val="en-GB" w:eastAsia="ar-SA"/>
        </w:rPr>
        <w:t>.</w:t>
      </w:r>
    </w:p>
    <w:p w14:paraId="202796A3" w14:textId="724DCC66" w:rsidR="00CC2585" w:rsidRPr="00980F46" w:rsidRDefault="00CC2585" w:rsidP="00980F46">
      <w:pPr>
        <w:ind w:firstLine="596"/>
        <w:rPr>
          <w:rFonts w:ascii="Arial Nova Light" w:hAnsi="Arial Nova Light"/>
          <w:bCs/>
          <w:sz w:val="24"/>
          <w:szCs w:val="24"/>
          <w:lang w:val="en-GB" w:eastAsia="ar-SA"/>
        </w:rPr>
      </w:pPr>
      <w:r w:rsidRPr="00980F46">
        <w:rPr>
          <w:rFonts w:ascii="Arial Nova Light" w:hAnsi="Arial Nova Light"/>
          <w:bCs/>
          <w:sz w:val="24"/>
          <w:szCs w:val="24"/>
          <w:lang w:val="en-GB" w:eastAsia="ar-SA"/>
        </w:rPr>
        <w:t xml:space="preserve">Do dana </w:t>
      </w:r>
      <w:proofErr w:type="spellStart"/>
      <w:r w:rsidRPr="00980F46">
        <w:rPr>
          <w:rFonts w:ascii="Arial Nova Light" w:hAnsi="Arial Nova Light"/>
          <w:bCs/>
          <w:sz w:val="24"/>
          <w:szCs w:val="24"/>
          <w:lang w:val="en-GB" w:eastAsia="ar-SA"/>
        </w:rPr>
        <w:t>početka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rada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temeljem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novih</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ugovora</w:t>
      </w:r>
      <w:proofErr w:type="spellEnd"/>
      <w:r w:rsidRPr="00980F46">
        <w:rPr>
          <w:rFonts w:ascii="Arial Nova Light" w:hAnsi="Arial Nova Light"/>
          <w:bCs/>
          <w:sz w:val="24"/>
          <w:szCs w:val="24"/>
          <w:lang w:val="en-GB" w:eastAsia="ar-SA"/>
        </w:rPr>
        <w:t xml:space="preserve"> o </w:t>
      </w:r>
      <w:proofErr w:type="spellStart"/>
      <w:r w:rsidRPr="00980F46">
        <w:rPr>
          <w:rFonts w:ascii="Arial Nova Light" w:hAnsi="Arial Nova Light"/>
          <w:bCs/>
          <w:sz w:val="24"/>
          <w:szCs w:val="24"/>
          <w:lang w:val="en-GB" w:eastAsia="ar-SA"/>
        </w:rPr>
        <w:t>radu</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radnici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preuzeti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iz</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pripojenih</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domova</w:t>
      </w:r>
      <w:proofErr w:type="spellEnd"/>
      <w:r w:rsidRPr="00980F46">
        <w:rPr>
          <w:rFonts w:ascii="Arial Nova Light" w:hAnsi="Arial Nova Light"/>
          <w:bCs/>
          <w:sz w:val="24"/>
          <w:szCs w:val="24"/>
          <w:lang w:val="en-GB" w:eastAsia="ar-SA"/>
        </w:rPr>
        <w:t xml:space="preserve"> zdravlja </w:t>
      </w:r>
      <w:proofErr w:type="spellStart"/>
      <w:r w:rsidRPr="00980F46">
        <w:rPr>
          <w:rFonts w:ascii="Arial Nova Light" w:hAnsi="Arial Nova Light"/>
          <w:bCs/>
          <w:sz w:val="24"/>
          <w:szCs w:val="24"/>
          <w:lang w:val="en-GB" w:eastAsia="ar-SA"/>
        </w:rPr>
        <w:t>zadržavaju</w:t>
      </w:r>
      <w:proofErr w:type="spellEnd"/>
      <w:r w:rsidRPr="00980F46">
        <w:rPr>
          <w:rFonts w:ascii="Arial Nova Light" w:hAnsi="Arial Nova Light"/>
          <w:bCs/>
          <w:sz w:val="24"/>
          <w:szCs w:val="24"/>
          <w:lang w:val="en-GB" w:eastAsia="ar-SA"/>
        </w:rPr>
        <w:t xml:space="preserve"> pravo </w:t>
      </w:r>
      <w:proofErr w:type="spellStart"/>
      <w:r w:rsidRPr="00980F46">
        <w:rPr>
          <w:rFonts w:ascii="Arial Nova Light" w:hAnsi="Arial Nova Light"/>
          <w:bCs/>
          <w:sz w:val="24"/>
          <w:szCs w:val="24"/>
          <w:lang w:val="en-GB" w:eastAsia="ar-SA"/>
        </w:rPr>
        <w:t>na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plaću</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druga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prava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iz</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radnog</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odnosa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te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obveze</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odgovornosti</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prema</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dosadašnjim</w:t>
      </w:r>
      <w:proofErr w:type="spellEnd"/>
      <w:r w:rsidRPr="00980F46">
        <w:rPr>
          <w:rFonts w:ascii="Arial Nova Light" w:hAnsi="Arial Nova Light"/>
          <w:bCs/>
          <w:sz w:val="24"/>
          <w:szCs w:val="24"/>
          <w:lang w:val="en-GB" w:eastAsia="ar-SA"/>
        </w:rPr>
        <w:t xml:space="preserve"> </w:t>
      </w:r>
      <w:proofErr w:type="spellStart"/>
      <w:r w:rsidRPr="00980F46">
        <w:rPr>
          <w:rFonts w:ascii="Arial Nova Light" w:hAnsi="Arial Nova Light"/>
          <w:bCs/>
          <w:sz w:val="24"/>
          <w:szCs w:val="24"/>
          <w:lang w:val="en-GB" w:eastAsia="ar-SA"/>
        </w:rPr>
        <w:t>ugovorima</w:t>
      </w:r>
      <w:proofErr w:type="spellEnd"/>
      <w:r w:rsidRPr="00980F46">
        <w:rPr>
          <w:rFonts w:ascii="Arial Nova Light" w:hAnsi="Arial Nova Light"/>
          <w:bCs/>
          <w:sz w:val="24"/>
          <w:szCs w:val="24"/>
          <w:lang w:val="en-GB" w:eastAsia="ar-SA"/>
        </w:rPr>
        <w:t xml:space="preserve"> o </w:t>
      </w:r>
      <w:proofErr w:type="spellStart"/>
      <w:r w:rsidRPr="00980F46">
        <w:rPr>
          <w:rFonts w:ascii="Arial Nova Light" w:hAnsi="Arial Nova Light"/>
          <w:bCs/>
          <w:sz w:val="24"/>
          <w:szCs w:val="24"/>
          <w:lang w:val="en-GB" w:eastAsia="ar-SA"/>
        </w:rPr>
        <w:t>radu</w:t>
      </w:r>
      <w:proofErr w:type="spellEnd"/>
      <w:r w:rsidRPr="00980F46">
        <w:rPr>
          <w:rFonts w:ascii="Arial Nova Light" w:hAnsi="Arial Nova Light"/>
          <w:bCs/>
          <w:sz w:val="24"/>
          <w:szCs w:val="24"/>
          <w:lang w:val="en-GB" w:eastAsia="ar-SA"/>
        </w:rPr>
        <w:t>.</w:t>
      </w:r>
    </w:p>
    <w:p w14:paraId="35CC6173" w14:textId="5437B76F" w:rsidR="003753B8" w:rsidRPr="00980F46" w:rsidRDefault="003753B8" w:rsidP="00980F46">
      <w:pPr>
        <w:pStyle w:val="p21"/>
        <w:jc w:val="left"/>
        <w:rPr>
          <w:rFonts w:ascii="Arial Nova Light" w:hAnsi="Arial Nova Light"/>
        </w:rPr>
      </w:pPr>
      <w:r w:rsidRPr="00980F46">
        <w:rPr>
          <w:rFonts w:ascii="Arial Nova Light" w:hAnsi="Arial Nova Light"/>
        </w:rPr>
        <w:t>U 202</w:t>
      </w:r>
      <w:r w:rsidR="005D45F8" w:rsidRPr="00980F46">
        <w:rPr>
          <w:rFonts w:ascii="Arial Nova Light" w:hAnsi="Arial Nova Light"/>
        </w:rPr>
        <w:t>4</w:t>
      </w:r>
      <w:r w:rsidRPr="00980F46">
        <w:rPr>
          <w:rFonts w:ascii="Arial Nova Light" w:hAnsi="Arial Nova Light"/>
        </w:rPr>
        <w:t xml:space="preserve">. godini sklopiti će se ugovori sa HZZO-om za pružanje usluga zdravstvene zaštite </w:t>
      </w:r>
      <w:r w:rsidR="005D45F8" w:rsidRPr="00980F46">
        <w:rPr>
          <w:rFonts w:ascii="Arial Nova Light" w:hAnsi="Arial Nova Light"/>
        </w:rPr>
        <w:t>za sve djelatnosti koje će tada pružati objedinjeni dom zdravlja</w:t>
      </w:r>
      <w:r w:rsidR="00CC2585" w:rsidRPr="00980F46">
        <w:rPr>
          <w:rFonts w:ascii="Arial Nova Light" w:hAnsi="Arial Nova Light"/>
        </w:rPr>
        <w:t xml:space="preserve"> </w:t>
      </w:r>
      <w:r w:rsidRPr="00980F46">
        <w:rPr>
          <w:rFonts w:ascii="Arial Nova Light" w:hAnsi="Arial Nova Light"/>
        </w:rPr>
        <w:t xml:space="preserve">što će značiti daljnje napore zdravstvenih radnika prema ispunjenju svih ugovorenih obveza te </w:t>
      </w:r>
      <w:r w:rsidRPr="00980F46">
        <w:rPr>
          <w:rFonts w:ascii="Arial Nova Light" w:hAnsi="Arial Nova Light"/>
        </w:rPr>
        <w:lastRenderedPageBreak/>
        <w:t xml:space="preserve">izvršenje svih tzv. DTP postupaka putem kojih se prati rad liječnika te se na taj način nastoji povećati njihova efikasnost u radu. Istovremeno se na taj način dodatno vrši kontrola njihova rada odnosno učinkovitost. </w:t>
      </w:r>
    </w:p>
    <w:p w14:paraId="7CC34580" w14:textId="5C11CC5D" w:rsidR="003753B8" w:rsidRPr="00980F46" w:rsidRDefault="003753B8" w:rsidP="00980F46">
      <w:pPr>
        <w:pStyle w:val="p21"/>
        <w:jc w:val="left"/>
        <w:rPr>
          <w:rFonts w:ascii="Arial Nova Light" w:hAnsi="Arial Nova Light"/>
        </w:rPr>
      </w:pPr>
      <w:r w:rsidRPr="00980F46">
        <w:rPr>
          <w:rFonts w:ascii="Arial Nova Light" w:hAnsi="Arial Nova Light"/>
        </w:rPr>
        <w:t>Komisija za unutarnji nadzor u Domu zdravlja Karlovac ima za zadaću pratiti kvalitetu rada svih zdravstvenih radnika te podnositi pisana izvješća o izvršenju sukladno Planu unutarnjeg nadzora u zdravstvenoj ustanovi</w:t>
      </w:r>
      <w:r w:rsidR="0068184F" w:rsidRPr="00980F46">
        <w:rPr>
          <w:rFonts w:ascii="Arial Nova Light" w:hAnsi="Arial Nova Light"/>
        </w:rPr>
        <w:t xml:space="preserve"> koji se usvaja na Upravnom vijeću.</w:t>
      </w:r>
    </w:p>
    <w:p w14:paraId="6A4E3FB3" w14:textId="112B1E35" w:rsidR="003753B8" w:rsidRPr="00980F46" w:rsidRDefault="003753B8" w:rsidP="00980F46">
      <w:pPr>
        <w:pStyle w:val="p22"/>
        <w:jc w:val="left"/>
        <w:rPr>
          <w:rFonts w:ascii="Arial Nova Light" w:hAnsi="Arial Nova Light"/>
        </w:rPr>
      </w:pPr>
      <w:r w:rsidRPr="00980F46">
        <w:rPr>
          <w:rFonts w:ascii="Arial Nova Light" w:hAnsi="Arial Nova Light"/>
        </w:rPr>
        <w:t>Komisija za unutarnji nadzor u 202</w:t>
      </w:r>
      <w:r w:rsidR="00630217" w:rsidRPr="00980F46">
        <w:rPr>
          <w:rFonts w:ascii="Arial Nova Light" w:hAnsi="Arial Nova Light"/>
        </w:rPr>
        <w:t>4</w:t>
      </w:r>
      <w:r w:rsidRPr="00980F46">
        <w:rPr>
          <w:rFonts w:ascii="Arial Nova Light" w:hAnsi="Arial Nova Light"/>
        </w:rPr>
        <w:t>. kontinuirano će provoditi stručne nadzore prema svom Programu stručnog nadzora, a prema potrebi i izvanredne stručne nadzore.</w:t>
      </w:r>
    </w:p>
    <w:p w14:paraId="56EEAE23" w14:textId="616CEFCA" w:rsidR="003753B8" w:rsidRPr="00980F46" w:rsidRDefault="003E0F35" w:rsidP="00980F46">
      <w:pPr>
        <w:pStyle w:val="p23"/>
        <w:jc w:val="left"/>
        <w:rPr>
          <w:rFonts w:ascii="Arial Nova Light" w:hAnsi="Arial Nova Light"/>
        </w:rPr>
      </w:pPr>
      <w:r w:rsidRPr="00980F46">
        <w:rPr>
          <w:rFonts w:ascii="Arial Nova Light" w:hAnsi="Arial Nova Light"/>
        </w:rPr>
        <w:t xml:space="preserve">Cilj svih radnika Doma zdravlja Karlovac </w:t>
      </w:r>
      <w:r w:rsidR="00630217" w:rsidRPr="00980F46">
        <w:rPr>
          <w:rFonts w:ascii="Arial Nova Light" w:hAnsi="Arial Nova Light"/>
        </w:rPr>
        <w:t xml:space="preserve">kao i budućeg Doma zdravlja Karlovačke županije </w:t>
      </w:r>
      <w:r w:rsidRPr="00980F46">
        <w:rPr>
          <w:rFonts w:ascii="Arial Nova Light" w:hAnsi="Arial Nova Light"/>
        </w:rPr>
        <w:t>je pružiti dostupnu</w:t>
      </w:r>
      <w:r w:rsidR="0068184F" w:rsidRPr="00980F46">
        <w:rPr>
          <w:rFonts w:ascii="Arial Nova Light" w:hAnsi="Arial Nova Light"/>
        </w:rPr>
        <w:t xml:space="preserve">, sveobuhvatnu i kvalitetnu </w:t>
      </w:r>
      <w:r w:rsidRPr="00980F46">
        <w:rPr>
          <w:rFonts w:ascii="Arial Nova Light" w:hAnsi="Arial Nova Light"/>
        </w:rPr>
        <w:t xml:space="preserve"> zdravstvenu uslugu</w:t>
      </w:r>
      <w:r w:rsidR="007279B5">
        <w:rPr>
          <w:rFonts w:ascii="Arial Nova Light" w:hAnsi="Arial Nova Light"/>
        </w:rPr>
        <w:t xml:space="preserve"> na području cijele Karlovačke županije.</w:t>
      </w:r>
    </w:p>
    <w:p w14:paraId="634D40CE" w14:textId="77777777" w:rsidR="007B56E4" w:rsidRPr="00980F46" w:rsidRDefault="007B56E4" w:rsidP="00980F46">
      <w:pPr>
        <w:pStyle w:val="p23"/>
        <w:jc w:val="left"/>
        <w:rPr>
          <w:rFonts w:ascii="Arial Nova Light" w:hAnsi="Arial Nova Light"/>
        </w:rPr>
      </w:pPr>
    </w:p>
    <w:p w14:paraId="326CCC40" w14:textId="4797388E" w:rsidR="00C0556F" w:rsidRPr="00980F46" w:rsidRDefault="003753B8" w:rsidP="00980F46">
      <w:pPr>
        <w:pStyle w:val="p28"/>
        <w:ind w:firstLine="0"/>
        <w:jc w:val="left"/>
        <w:rPr>
          <w:rFonts w:ascii="Arial Nova Light" w:hAnsi="Arial Nova Light"/>
          <w:b/>
          <w:u w:val="single"/>
        </w:rPr>
      </w:pPr>
      <w:r w:rsidRPr="00980F46">
        <w:rPr>
          <w:rFonts w:ascii="Arial Nova Light" w:hAnsi="Arial Nova Light"/>
          <w:b/>
          <w:u w:val="single"/>
        </w:rPr>
        <w:t>Poslovanje</w:t>
      </w:r>
    </w:p>
    <w:p w14:paraId="1EEB4D82" w14:textId="0560038D" w:rsidR="00C0556F" w:rsidRPr="00980F46" w:rsidRDefault="00C0556F" w:rsidP="00980F46">
      <w:pPr>
        <w:pStyle w:val="p28"/>
        <w:jc w:val="left"/>
        <w:rPr>
          <w:rFonts w:ascii="Arial Nova Light" w:hAnsi="Arial Nova Light"/>
          <w:bCs/>
        </w:rPr>
      </w:pPr>
      <w:r w:rsidRPr="00980F46">
        <w:rPr>
          <w:rFonts w:ascii="Arial Nova Light" w:hAnsi="Arial Nova Light"/>
          <w:bCs/>
        </w:rPr>
        <w:t>Prema Zakonu o proračunu</w:t>
      </w:r>
      <w:r w:rsidR="00AF4619" w:rsidRPr="00980F46">
        <w:rPr>
          <w:rFonts w:ascii="Arial Nova Light" w:hAnsi="Arial Nova Light"/>
          <w:bCs/>
        </w:rPr>
        <w:t xml:space="preserve"> </w:t>
      </w:r>
      <w:r w:rsidRPr="00980F46">
        <w:rPr>
          <w:rFonts w:ascii="Arial Nova Light" w:hAnsi="Arial Nova Light"/>
          <w:bCs/>
        </w:rPr>
        <w:t>Ministarstvo financija</w:t>
      </w:r>
      <w:r w:rsidR="00630217" w:rsidRPr="00980F46">
        <w:rPr>
          <w:rFonts w:ascii="Arial Nova Light" w:hAnsi="Arial Nova Light"/>
          <w:bCs/>
        </w:rPr>
        <w:t xml:space="preserve"> RH</w:t>
      </w:r>
      <w:r w:rsidRPr="00980F46">
        <w:rPr>
          <w:rFonts w:ascii="Arial Nova Light" w:hAnsi="Arial Nova Light"/>
          <w:bCs/>
        </w:rPr>
        <w:t xml:space="preserve"> sastavlja Uputu za izradu proračuna JLP(R)S i dostavlja je JLP(R)S do 20. kolovoza tekuće godine. Na temelju Upute Ministarstva financija</w:t>
      </w:r>
      <w:r w:rsidR="00630217" w:rsidRPr="00980F46">
        <w:rPr>
          <w:rFonts w:ascii="Arial Nova Light" w:hAnsi="Arial Nova Light"/>
          <w:bCs/>
        </w:rPr>
        <w:t xml:space="preserve"> RH </w:t>
      </w:r>
      <w:r w:rsidRPr="00980F46">
        <w:rPr>
          <w:rFonts w:ascii="Arial Nova Light" w:hAnsi="Arial Nova Light"/>
          <w:bCs/>
        </w:rPr>
        <w:t xml:space="preserve"> i u skladu s odredbama članka 26. Zakona o proračunu (NN br. 144/21), </w:t>
      </w:r>
      <w:r w:rsidR="00630217" w:rsidRPr="00980F46">
        <w:rPr>
          <w:rFonts w:ascii="Arial Nova Light" w:hAnsi="Arial Nova Light"/>
          <w:bCs/>
        </w:rPr>
        <w:t>U</w:t>
      </w:r>
      <w:r w:rsidRPr="00980F46">
        <w:rPr>
          <w:rFonts w:ascii="Arial Nova Light" w:hAnsi="Arial Nova Light"/>
          <w:bCs/>
        </w:rPr>
        <w:t xml:space="preserve">pravno tijelo za financije </w:t>
      </w:r>
      <w:r w:rsidR="00630217" w:rsidRPr="00980F46">
        <w:rPr>
          <w:rFonts w:ascii="Arial Nova Light" w:hAnsi="Arial Nova Light"/>
          <w:bCs/>
        </w:rPr>
        <w:t xml:space="preserve">Karlovačke županije </w:t>
      </w:r>
      <w:r w:rsidRPr="00980F46">
        <w:rPr>
          <w:rFonts w:ascii="Arial Nova Light" w:hAnsi="Arial Nova Light"/>
          <w:bCs/>
        </w:rPr>
        <w:t>izrađuj</w:t>
      </w:r>
      <w:r w:rsidR="00630217" w:rsidRPr="00980F46">
        <w:rPr>
          <w:rFonts w:ascii="Arial Nova Light" w:hAnsi="Arial Nova Light"/>
          <w:bCs/>
        </w:rPr>
        <w:t>e</w:t>
      </w:r>
      <w:r w:rsidRPr="00980F46">
        <w:rPr>
          <w:rFonts w:ascii="Arial Nova Light" w:hAnsi="Arial Nova Light"/>
          <w:bCs/>
        </w:rPr>
        <w:t xml:space="preserve"> uputu za izradu i dostavu prijedloga financijskih planova upravnih tijela te proračunskih i </w:t>
      </w:r>
      <w:r w:rsidR="00F97918">
        <w:rPr>
          <w:rFonts w:ascii="Arial Nova Light" w:hAnsi="Arial Nova Light"/>
          <w:bCs/>
        </w:rPr>
        <w:t>iz</w:t>
      </w:r>
      <w:r w:rsidRPr="00980F46">
        <w:rPr>
          <w:rFonts w:ascii="Arial Nova Light" w:hAnsi="Arial Nova Light"/>
          <w:bCs/>
        </w:rPr>
        <w:t>vanproračunskih korisnika JLP(R)S</w:t>
      </w:r>
      <w:r w:rsidR="00630217" w:rsidRPr="00980F46">
        <w:rPr>
          <w:rFonts w:ascii="Arial Nova Light" w:hAnsi="Arial Nova Light"/>
          <w:bCs/>
        </w:rPr>
        <w:t>.</w:t>
      </w:r>
    </w:p>
    <w:p w14:paraId="66D96097" w14:textId="747A400D" w:rsidR="00C0556F" w:rsidRPr="00980F46" w:rsidRDefault="00C0556F" w:rsidP="00980F46">
      <w:pPr>
        <w:pStyle w:val="p28"/>
        <w:jc w:val="left"/>
        <w:rPr>
          <w:rFonts w:ascii="Arial Nova Light" w:hAnsi="Arial Nova Light"/>
          <w:bCs/>
        </w:rPr>
      </w:pPr>
      <w:r w:rsidRPr="00980F46">
        <w:rPr>
          <w:rFonts w:ascii="Arial Nova Light" w:hAnsi="Arial Nova Light"/>
          <w:bCs/>
        </w:rPr>
        <w:t xml:space="preserve">Upravni odjel za financije </w:t>
      </w:r>
      <w:r w:rsidR="00AF4619" w:rsidRPr="00980F46">
        <w:rPr>
          <w:rFonts w:ascii="Arial Nova Light" w:hAnsi="Arial Nova Light"/>
          <w:bCs/>
        </w:rPr>
        <w:t xml:space="preserve">Karlovačke županije </w:t>
      </w:r>
      <w:r w:rsidRPr="00980F46">
        <w:rPr>
          <w:rFonts w:ascii="Arial Nova Light" w:hAnsi="Arial Nova Light"/>
          <w:bCs/>
        </w:rPr>
        <w:t>izradio je Upute za izradu Proračuna Karlovačke županije za razdoblje 202</w:t>
      </w:r>
      <w:r w:rsidR="00630217" w:rsidRPr="00980F46">
        <w:rPr>
          <w:rFonts w:ascii="Arial Nova Light" w:hAnsi="Arial Nova Light"/>
          <w:bCs/>
        </w:rPr>
        <w:t>4</w:t>
      </w:r>
      <w:r w:rsidRPr="00980F46">
        <w:rPr>
          <w:rFonts w:ascii="Arial Nova Light" w:hAnsi="Arial Nova Light"/>
          <w:bCs/>
        </w:rPr>
        <w:t>.-202</w:t>
      </w:r>
      <w:r w:rsidR="00630217" w:rsidRPr="00980F46">
        <w:rPr>
          <w:rFonts w:ascii="Arial Nova Light" w:hAnsi="Arial Nova Light"/>
          <w:bCs/>
        </w:rPr>
        <w:t>6</w:t>
      </w:r>
      <w:r w:rsidRPr="00980F46">
        <w:rPr>
          <w:rFonts w:ascii="Arial Nova Light" w:hAnsi="Arial Nova Light"/>
          <w:bCs/>
        </w:rPr>
        <w:t>. godine</w:t>
      </w:r>
      <w:r w:rsidR="00733530" w:rsidRPr="00980F46">
        <w:rPr>
          <w:rFonts w:ascii="Arial Nova Light" w:hAnsi="Arial Nova Light"/>
          <w:bCs/>
        </w:rPr>
        <w:t xml:space="preserve"> te ih poslao na provedbu svojim proračunskim korisnicima.</w:t>
      </w:r>
    </w:p>
    <w:p w14:paraId="1B9E6334" w14:textId="2DFD8D0F" w:rsidR="00C0556F" w:rsidRPr="00980F46" w:rsidRDefault="00C0556F" w:rsidP="00980F46">
      <w:pPr>
        <w:pStyle w:val="p28"/>
        <w:jc w:val="left"/>
        <w:rPr>
          <w:rFonts w:ascii="Arial Nova Light" w:hAnsi="Arial Nova Light"/>
          <w:bCs/>
        </w:rPr>
      </w:pPr>
      <w:r w:rsidRPr="00980F46">
        <w:rPr>
          <w:rFonts w:ascii="Arial Nova Light" w:hAnsi="Arial Nova Light"/>
          <w:bCs/>
        </w:rPr>
        <w:t xml:space="preserve">Svi proračunski korisnici i izvanproračunski korisnik Županije </w:t>
      </w:r>
      <w:r w:rsidR="00AE496B">
        <w:rPr>
          <w:rFonts w:ascii="Arial Nova Light" w:hAnsi="Arial Nova Light"/>
          <w:bCs/>
        </w:rPr>
        <w:t xml:space="preserve">bili su </w:t>
      </w:r>
      <w:r w:rsidRPr="00980F46">
        <w:rPr>
          <w:rFonts w:ascii="Arial Nova Light" w:hAnsi="Arial Nova Light"/>
          <w:bCs/>
        </w:rPr>
        <w:t xml:space="preserve">obvezni  pristupiti izradi prijedloga svojih planova primjenjujući metodologiju u skladu sa Zakonom o proračunu („NN“ br. 144/21), Pravilnikom o proračunskom računovodstvu i računskom planu (NN br. 124/14, 115/15, 87/16, 3/18, 126/19 </w:t>
      </w:r>
      <w:r w:rsidR="00845A9C" w:rsidRPr="00980F46">
        <w:rPr>
          <w:rFonts w:ascii="Arial Nova Light" w:hAnsi="Arial Nova Light"/>
          <w:bCs/>
        </w:rPr>
        <w:t>,</w:t>
      </w:r>
      <w:r w:rsidRPr="00980F46">
        <w:rPr>
          <w:rFonts w:ascii="Arial Nova Light" w:hAnsi="Arial Nova Light"/>
          <w:bCs/>
        </w:rPr>
        <w:t>108/20</w:t>
      </w:r>
      <w:r w:rsidR="00845A9C" w:rsidRPr="00980F46">
        <w:rPr>
          <w:rFonts w:ascii="Arial Nova Light" w:hAnsi="Arial Nova Light"/>
          <w:bCs/>
        </w:rPr>
        <w:t xml:space="preserve"> 144/21</w:t>
      </w:r>
      <w:r w:rsidRPr="00980F46">
        <w:rPr>
          <w:rFonts w:ascii="Arial Nova Light" w:hAnsi="Arial Nova Light"/>
          <w:bCs/>
        </w:rPr>
        <w:t>) i Pravilnikom o proračunskim klasifikacijama (NN br. 26/10, 120/13</w:t>
      </w:r>
      <w:r w:rsidR="00845A9C" w:rsidRPr="00980F46">
        <w:rPr>
          <w:rFonts w:ascii="Arial Nova Light" w:hAnsi="Arial Nova Light"/>
          <w:bCs/>
        </w:rPr>
        <w:t>,</w:t>
      </w:r>
      <w:r w:rsidRPr="00980F46">
        <w:rPr>
          <w:rFonts w:ascii="Arial Nova Light" w:hAnsi="Arial Nova Light"/>
          <w:bCs/>
        </w:rPr>
        <w:t xml:space="preserve"> 1/20</w:t>
      </w:r>
      <w:r w:rsidR="00845A9C" w:rsidRPr="00980F46">
        <w:rPr>
          <w:rFonts w:ascii="Arial Nova Light" w:hAnsi="Arial Nova Light"/>
          <w:bCs/>
        </w:rPr>
        <w:t>, 144/21</w:t>
      </w:r>
      <w:r w:rsidRPr="00980F46">
        <w:rPr>
          <w:rFonts w:ascii="Arial Nova Light" w:hAnsi="Arial Nova Light"/>
          <w:bCs/>
        </w:rPr>
        <w:t>).</w:t>
      </w:r>
    </w:p>
    <w:p w14:paraId="2A194AF8" w14:textId="18FDCB81" w:rsidR="00C0556F" w:rsidRPr="00980F46" w:rsidRDefault="00AF4619" w:rsidP="00980F46">
      <w:pPr>
        <w:pStyle w:val="p28"/>
        <w:jc w:val="left"/>
        <w:rPr>
          <w:rFonts w:ascii="Arial Nova Light" w:hAnsi="Arial Nova Light"/>
          <w:bCs/>
        </w:rPr>
      </w:pPr>
      <w:r w:rsidRPr="00980F46">
        <w:rPr>
          <w:rFonts w:ascii="Arial Nova Light" w:hAnsi="Arial Nova Light"/>
          <w:bCs/>
        </w:rPr>
        <w:t>Sukladno Zakonu o uvođenju eura kao službene valute u Republici Hrvatskoj (NN br. 57/22, 88/22) Proračun Karlovačke županije za 202</w:t>
      </w:r>
      <w:r w:rsidR="00630217" w:rsidRPr="00980F46">
        <w:rPr>
          <w:rFonts w:ascii="Arial Nova Light" w:hAnsi="Arial Nova Light"/>
          <w:bCs/>
        </w:rPr>
        <w:t>4</w:t>
      </w:r>
      <w:r w:rsidRPr="00980F46">
        <w:rPr>
          <w:rFonts w:ascii="Arial Nova Light" w:hAnsi="Arial Nova Light"/>
          <w:bCs/>
        </w:rPr>
        <w:t>. godinu i projekcije za 2025. i 2025. godinu, kao i financijski planovi proračunskih korisnika i izvanproračunskog korisnika za navedeno razdoblje planirati će se u valuti Euro.</w:t>
      </w:r>
    </w:p>
    <w:p w14:paraId="7CC9017E" w14:textId="77777777" w:rsidR="00733530" w:rsidRPr="00980F46" w:rsidRDefault="00C0556F" w:rsidP="00980F46">
      <w:pPr>
        <w:pStyle w:val="p28"/>
        <w:jc w:val="left"/>
        <w:rPr>
          <w:rFonts w:ascii="Arial Nova Light" w:hAnsi="Arial Nova Light"/>
          <w:bCs/>
        </w:rPr>
      </w:pPr>
      <w:r w:rsidRPr="00980F46">
        <w:rPr>
          <w:rFonts w:ascii="Arial Nova Light" w:hAnsi="Arial Nova Light"/>
          <w:bCs/>
        </w:rPr>
        <w:t xml:space="preserve">Službeni tečaj konverzije kune u euro usvojen je 12. srpnja 2022. godine te iznosi </w:t>
      </w:r>
    </w:p>
    <w:p w14:paraId="21A999A6" w14:textId="12FFDCDF" w:rsidR="00C0556F" w:rsidRPr="00980F46" w:rsidRDefault="00C0556F" w:rsidP="00980F46">
      <w:pPr>
        <w:pStyle w:val="p28"/>
        <w:ind w:firstLine="0"/>
        <w:jc w:val="left"/>
        <w:rPr>
          <w:rFonts w:ascii="Arial Nova Light" w:hAnsi="Arial Nova Light"/>
          <w:bCs/>
        </w:rPr>
      </w:pPr>
      <w:r w:rsidRPr="00980F46">
        <w:rPr>
          <w:rFonts w:ascii="Arial Nova Light" w:hAnsi="Arial Nova Light"/>
          <w:bCs/>
        </w:rPr>
        <w:t xml:space="preserve">1 euro = 7,53450 kuna. </w:t>
      </w:r>
    </w:p>
    <w:p w14:paraId="5D3432D6" w14:textId="1F904D46" w:rsidR="005A58ED" w:rsidRPr="00980F46" w:rsidRDefault="005A58ED" w:rsidP="00980F46">
      <w:pPr>
        <w:pStyle w:val="p28"/>
        <w:ind w:firstLine="0"/>
        <w:jc w:val="left"/>
        <w:rPr>
          <w:rFonts w:ascii="Arial Nova Light" w:hAnsi="Arial Nova Light"/>
          <w:bCs/>
        </w:rPr>
      </w:pPr>
      <w:r w:rsidRPr="00980F46">
        <w:rPr>
          <w:rFonts w:ascii="Arial Nova Light" w:hAnsi="Arial Nova Light"/>
          <w:bCs/>
        </w:rPr>
        <w:tab/>
        <w:t>Prijedlog Financijskog plana za razdoblje 2024.-2026. godine Doma zdravlja Karlovac usvojen je na sjednici Upravnog vijeća u rujnu 2023. te poslan na objedinjavanje Upravnom odjelu za financije, a oni nastavno dali isti na usvajanje Skupštini Karlovačke županij</w:t>
      </w:r>
      <w:r w:rsidR="00140EC2" w:rsidRPr="00980F46">
        <w:rPr>
          <w:rFonts w:ascii="Arial Nova Light" w:hAnsi="Arial Nova Light"/>
          <w:bCs/>
        </w:rPr>
        <w:t>e koja je usvojila predloženi Plan na sjednici u studenom 2023. godine.</w:t>
      </w:r>
    </w:p>
    <w:p w14:paraId="285755A7" w14:textId="0C78EB67" w:rsidR="00140EC2" w:rsidRPr="00980F46" w:rsidRDefault="00140EC2" w:rsidP="00980F46">
      <w:pPr>
        <w:pStyle w:val="p28"/>
        <w:ind w:firstLine="0"/>
        <w:jc w:val="left"/>
        <w:rPr>
          <w:rFonts w:ascii="Arial Nova Light" w:hAnsi="Arial Nova Light"/>
          <w:bCs/>
        </w:rPr>
      </w:pPr>
      <w:r w:rsidRPr="00980F46">
        <w:rPr>
          <w:rFonts w:ascii="Arial Nova Light" w:hAnsi="Arial Nova Light"/>
          <w:bCs/>
        </w:rPr>
        <w:tab/>
        <w:t>Na istoj sjednici Upravnog vijeća Doma zdravlja Karlovac usvojen je i Višegodišnji član Uravnoteženja za razdoblje 2024.-2026. godine gdje se i u 2024. predviđa manjak prihoda poslovanja koji će se pokriti viškom iz prethodnog razdoblja.</w:t>
      </w:r>
    </w:p>
    <w:p w14:paraId="33E249C1" w14:textId="0B344722" w:rsidR="00B76D9A" w:rsidRDefault="00140EC2" w:rsidP="00B76D9A">
      <w:pPr>
        <w:pStyle w:val="p28"/>
        <w:ind w:firstLine="0"/>
        <w:jc w:val="left"/>
        <w:rPr>
          <w:rFonts w:ascii="Arial Nova Light" w:hAnsi="Arial Nova Light"/>
        </w:rPr>
      </w:pPr>
      <w:r w:rsidRPr="00980F46">
        <w:rPr>
          <w:rFonts w:ascii="Arial Nova Light" w:hAnsi="Arial Nova Light"/>
          <w:bCs/>
        </w:rPr>
        <w:tab/>
      </w:r>
      <w:r w:rsidR="003753B8" w:rsidRPr="00980F46">
        <w:rPr>
          <w:rFonts w:ascii="Arial Nova Light" w:hAnsi="Arial Nova Light"/>
        </w:rPr>
        <w:t xml:space="preserve">Prihodovna strana Proračuna </w:t>
      </w:r>
      <w:r w:rsidR="009549B4" w:rsidRPr="00980F46">
        <w:rPr>
          <w:rFonts w:ascii="Arial Nova Light" w:hAnsi="Arial Nova Light"/>
        </w:rPr>
        <w:t xml:space="preserve">Doma zdravlja Karlovac </w:t>
      </w:r>
      <w:r w:rsidR="003753B8" w:rsidRPr="00980F46">
        <w:rPr>
          <w:rFonts w:ascii="Arial Nova Light" w:hAnsi="Arial Nova Light"/>
        </w:rPr>
        <w:t xml:space="preserve">je definirana već zaključenim Ugovorima o pružanju zdravstvenih usluga s HZZO ili važećim propisima o kriterijima za zaključivanje novih Ugovora. </w:t>
      </w:r>
    </w:p>
    <w:p w14:paraId="4E357E08" w14:textId="64999899" w:rsidR="003753B8" w:rsidRPr="00980F46" w:rsidRDefault="003753B8" w:rsidP="00B76D9A">
      <w:pPr>
        <w:pStyle w:val="p28"/>
        <w:ind w:firstLine="0"/>
        <w:jc w:val="left"/>
        <w:rPr>
          <w:rFonts w:ascii="Arial Nova Light" w:hAnsi="Arial Nova Light"/>
        </w:rPr>
      </w:pPr>
      <w:r w:rsidRPr="00980F46">
        <w:rPr>
          <w:rFonts w:ascii="Arial Nova Light" w:hAnsi="Arial Nova Light"/>
        </w:rPr>
        <w:t>Visina decentraliziranih sredstava za zdravstvo je planirana na pokazateljima iz protekle godine</w:t>
      </w:r>
      <w:r w:rsidR="002C3099">
        <w:rPr>
          <w:rFonts w:ascii="Arial Nova Light" w:hAnsi="Arial Nova Light"/>
        </w:rPr>
        <w:t xml:space="preserve">, odobrena </w:t>
      </w:r>
      <w:r w:rsidR="009549B4" w:rsidRPr="00980F46">
        <w:rPr>
          <w:rFonts w:ascii="Arial Nova Light" w:hAnsi="Arial Nova Light"/>
        </w:rPr>
        <w:t>sredstva u 202</w:t>
      </w:r>
      <w:r w:rsidR="00BC49A6" w:rsidRPr="00980F46">
        <w:rPr>
          <w:rFonts w:ascii="Arial Nova Light" w:hAnsi="Arial Nova Light"/>
        </w:rPr>
        <w:t>4</w:t>
      </w:r>
      <w:r w:rsidR="009549B4" w:rsidRPr="00980F46">
        <w:rPr>
          <w:rFonts w:ascii="Arial Nova Light" w:hAnsi="Arial Nova Light"/>
        </w:rPr>
        <w:t xml:space="preserve">. za Dom zdravlja Karlovac </w:t>
      </w:r>
      <w:r w:rsidR="00B76D9A">
        <w:rPr>
          <w:rFonts w:ascii="Arial Nova Light" w:hAnsi="Arial Nova Light"/>
        </w:rPr>
        <w:t>koja</w:t>
      </w:r>
      <w:r w:rsidR="009549B4" w:rsidRPr="00980F46">
        <w:rPr>
          <w:rFonts w:ascii="Arial Nova Light" w:hAnsi="Arial Nova Light"/>
        </w:rPr>
        <w:t xml:space="preserve"> iznose </w:t>
      </w:r>
      <w:r w:rsidR="00BC49A6" w:rsidRPr="00980F46">
        <w:rPr>
          <w:rFonts w:ascii="Arial Nova Light" w:hAnsi="Arial Nova Light"/>
        </w:rPr>
        <w:t>80.000 eura</w:t>
      </w:r>
      <w:r w:rsidR="009549B4" w:rsidRPr="00980F46">
        <w:rPr>
          <w:rFonts w:ascii="Arial Nova Light" w:hAnsi="Arial Nova Light"/>
        </w:rPr>
        <w:t xml:space="preserve"> </w:t>
      </w:r>
      <w:r w:rsidR="002C3099">
        <w:rPr>
          <w:rFonts w:ascii="Arial Nova Light" w:hAnsi="Arial Nova Light"/>
        </w:rPr>
        <w:lastRenderedPageBreak/>
        <w:t xml:space="preserve">nisu dostatna </w:t>
      </w:r>
      <w:r w:rsidR="009549B4" w:rsidRPr="00980F46">
        <w:rPr>
          <w:rFonts w:ascii="Arial Nova Light" w:hAnsi="Arial Nova Light"/>
        </w:rPr>
        <w:t xml:space="preserve">za </w:t>
      </w:r>
      <w:r w:rsidR="002C3099">
        <w:rPr>
          <w:rFonts w:ascii="Arial Nova Light" w:hAnsi="Arial Nova Light"/>
        </w:rPr>
        <w:t>pokriće troškova</w:t>
      </w:r>
      <w:r w:rsidR="009549B4" w:rsidRPr="00980F46">
        <w:rPr>
          <w:rFonts w:ascii="Arial Nova Light" w:hAnsi="Arial Nova Light"/>
        </w:rPr>
        <w:t xml:space="preserve"> tekuće</w:t>
      </w:r>
      <w:r w:rsidR="002C3099">
        <w:rPr>
          <w:rFonts w:ascii="Arial Nova Light" w:hAnsi="Arial Nova Light"/>
        </w:rPr>
        <w:t>g</w:t>
      </w:r>
      <w:r w:rsidR="009549B4" w:rsidRPr="00980F46">
        <w:rPr>
          <w:rFonts w:ascii="Arial Nova Light" w:hAnsi="Arial Nova Light"/>
        </w:rPr>
        <w:t xml:space="preserve"> i investicijsko održavanj</w:t>
      </w:r>
      <w:r w:rsidR="002C3099">
        <w:rPr>
          <w:rFonts w:ascii="Arial Nova Light" w:hAnsi="Arial Nova Light"/>
        </w:rPr>
        <w:t>a</w:t>
      </w:r>
      <w:r w:rsidR="009549B4" w:rsidRPr="00980F46">
        <w:rPr>
          <w:rFonts w:ascii="Arial Nova Light" w:hAnsi="Arial Nova Light"/>
        </w:rPr>
        <w:t xml:space="preserve"> </w:t>
      </w:r>
      <w:proofErr w:type="spellStart"/>
      <w:r w:rsidR="009549B4" w:rsidRPr="00980F46">
        <w:rPr>
          <w:rFonts w:ascii="Arial Nova Light" w:hAnsi="Arial Nova Light"/>
        </w:rPr>
        <w:t>postojenj</w:t>
      </w:r>
      <w:r w:rsidR="005A58ED" w:rsidRPr="00980F46">
        <w:rPr>
          <w:rFonts w:ascii="Arial Nova Light" w:hAnsi="Arial Nova Light"/>
        </w:rPr>
        <w:t>a</w:t>
      </w:r>
      <w:proofErr w:type="spellEnd"/>
      <w:r w:rsidR="005A58ED" w:rsidRPr="00980F46">
        <w:rPr>
          <w:rFonts w:ascii="Arial Nova Light" w:hAnsi="Arial Nova Light"/>
        </w:rPr>
        <w:t xml:space="preserve">, zgrada </w:t>
      </w:r>
      <w:r w:rsidR="009549B4" w:rsidRPr="00980F46">
        <w:rPr>
          <w:rFonts w:ascii="Arial Nova Light" w:hAnsi="Arial Nova Light"/>
        </w:rPr>
        <w:t>i opreme za rad</w:t>
      </w:r>
      <w:r w:rsidR="005A58ED" w:rsidRPr="00980F46">
        <w:rPr>
          <w:rFonts w:ascii="Arial Nova Light" w:hAnsi="Arial Nova Light"/>
        </w:rPr>
        <w:t xml:space="preserve"> te održavanje informatičkih programa.</w:t>
      </w:r>
      <w:r w:rsidR="009549B4" w:rsidRPr="00980F46">
        <w:rPr>
          <w:rFonts w:ascii="Arial Nova Light" w:hAnsi="Arial Nova Light"/>
        </w:rPr>
        <w:t xml:space="preserve"> </w:t>
      </w:r>
      <w:r w:rsidR="005A58ED" w:rsidRPr="00980F46">
        <w:rPr>
          <w:rFonts w:ascii="Arial Nova Light" w:hAnsi="Arial Nova Light"/>
        </w:rPr>
        <w:t xml:space="preserve">Nadamo se da će </w:t>
      </w:r>
      <w:r w:rsidR="009549B4" w:rsidRPr="00980F46">
        <w:rPr>
          <w:rFonts w:ascii="Arial Nova Light" w:hAnsi="Arial Nova Light"/>
        </w:rPr>
        <w:t xml:space="preserve">Karlovačka županija iznaći dodatna financijska sredstva za pomoć u radu zdravstvenim ustanovama pogotovo domovima zdravlja koji su </w:t>
      </w:r>
      <w:r w:rsidR="00733530" w:rsidRPr="00980F46">
        <w:rPr>
          <w:rFonts w:ascii="Arial Nova Light" w:hAnsi="Arial Nova Light"/>
        </w:rPr>
        <w:t xml:space="preserve">i sada, a pogotovo </w:t>
      </w:r>
      <w:r w:rsidR="00BC49A6" w:rsidRPr="00980F46">
        <w:rPr>
          <w:rFonts w:ascii="Arial Nova Light" w:hAnsi="Arial Nova Light"/>
        </w:rPr>
        <w:t>usvojenim novim</w:t>
      </w:r>
      <w:r w:rsidR="00733530" w:rsidRPr="00980F46">
        <w:rPr>
          <w:rFonts w:ascii="Arial Nova Light" w:hAnsi="Arial Nova Light"/>
        </w:rPr>
        <w:t xml:space="preserve"> zakon</w:t>
      </w:r>
      <w:r w:rsidR="00BC49A6" w:rsidRPr="00980F46">
        <w:rPr>
          <w:rFonts w:ascii="Arial Nova Light" w:hAnsi="Arial Nova Light"/>
        </w:rPr>
        <w:t>om o izmjenama i dopunama Zakona</w:t>
      </w:r>
      <w:r w:rsidR="00733530" w:rsidRPr="00980F46">
        <w:rPr>
          <w:rFonts w:ascii="Arial Nova Light" w:hAnsi="Arial Nova Light"/>
        </w:rPr>
        <w:t xml:space="preserve"> o zdravstvenoj zaštiti, </w:t>
      </w:r>
      <w:r w:rsidR="009549B4" w:rsidRPr="00980F46">
        <w:rPr>
          <w:rFonts w:ascii="Arial Nova Light" w:hAnsi="Arial Nova Light"/>
        </w:rPr>
        <w:t>nositelji</w:t>
      </w:r>
      <w:r w:rsidR="00D836E1" w:rsidRPr="00980F46">
        <w:rPr>
          <w:rFonts w:ascii="Arial Nova Light" w:hAnsi="Arial Nova Light"/>
        </w:rPr>
        <w:t xml:space="preserve"> djelatnosti </w:t>
      </w:r>
      <w:r w:rsidR="009549B4" w:rsidRPr="00980F46">
        <w:rPr>
          <w:rFonts w:ascii="Arial Nova Light" w:hAnsi="Arial Nova Light"/>
        </w:rPr>
        <w:t>primarne zdravstvene zaštite.</w:t>
      </w:r>
    </w:p>
    <w:p w14:paraId="7530CD93" w14:textId="1960726B" w:rsidR="003753B8" w:rsidRPr="00980F46" w:rsidRDefault="003753B8" w:rsidP="00980F46">
      <w:pPr>
        <w:rPr>
          <w:rFonts w:ascii="Arial Nova Light" w:hAnsi="Arial Nova Light"/>
          <w:sz w:val="24"/>
          <w:szCs w:val="24"/>
        </w:rPr>
      </w:pPr>
      <w:r w:rsidRPr="00980F46">
        <w:rPr>
          <w:rFonts w:ascii="Arial Nova Light" w:hAnsi="Arial Nova Light"/>
          <w:sz w:val="24"/>
          <w:szCs w:val="24"/>
        </w:rPr>
        <w:tab/>
        <w:t>Vlastiti prihodi su izračunati na temelju kretanja iz prethodnih razdoblja te propisanim načinima njihovog ostvarivanja u narednim razdobljima</w:t>
      </w:r>
      <w:r w:rsidR="002C4A58" w:rsidRPr="00980F46">
        <w:rPr>
          <w:rFonts w:ascii="Arial Nova Light" w:hAnsi="Arial Nova Light"/>
          <w:sz w:val="24"/>
          <w:szCs w:val="24"/>
        </w:rPr>
        <w:t xml:space="preserve"> te su u 202</w:t>
      </w:r>
      <w:r w:rsidR="005A58ED" w:rsidRPr="00980F46">
        <w:rPr>
          <w:rFonts w:ascii="Arial Nova Light" w:hAnsi="Arial Nova Light"/>
          <w:sz w:val="24"/>
          <w:szCs w:val="24"/>
        </w:rPr>
        <w:t>4</w:t>
      </w:r>
      <w:r w:rsidR="002C4A58" w:rsidRPr="00980F46">
        <w:rPr>
          <w:rFonts w:ascii="Arial Nova Light" w:hAnsi="Arial Nova Light"/>
          <w:sz w:val="24"/>
          <w:szCs w:val="24"/>
        </w:rPr>
        <w:t>. godini značajno umanjeni zbog</w:t>
      </w:r>
      <w:r w:rsidR="00A87EB5">
        <w:rPr>
          <w:rFonts w:ascii="Arial Nova Light" w:hAnsi="Arial Nova Light"/>
          <w:sz w:val="24"/>
          <w:szCs w:val="24"/>
        </w:rPr>
        <w:t xml:space="preserve"> smanjenog iznosa za najam poslovnog prostora kao i nemogućnosti naplate zdravstvenih usluga u većem opsegu ( kao što su bila npr. BAT testiranja)</w:t>
      </w:r>
      <w:r w:rsidR="002C4A58" w:rsidRPr="00980F46">
        <w:rPr>
          <w:rFonts w:ascii="Arial Nova Light" w:hAnsi="Arial Nova Light"/>
          <w:sz w:val="24"/>
          <w:szCs w:val="24"/>
        </w:rPr>
        <w:t xml:space="preserve">. </w:t>
      </w:r>
    </w:p>
    <w:p w14:paraId="6378C81B" w14:textId="19C6E485" w:rsidR="00A87EB5" w:rsidRDefault="003753B8" w:rsidP="00980F46">
      <w:pPr>
        <w:pStyle w:val="Tijeloteksta"/>
        <w:spacing w:after="283"/>
        <w:jc w:val="left"/>
        <w:rPr>
          <w:rFonts w:ascii="Arial Nova Light" w:hAnsi="Arial Nova Light"/>
          <w:szCs w:val="24"/>
        </w:rPr>
      </w:pPr>
      <w:r w:rsidRPr="00980F46">
        <w:rPr>
          <w:rFonts w:ascii="Arial Nova Light" w:hAnsi="Arial Nova Light"/>
          <w:szCs w:val="24"/>
        </w:rPr>
        <w:t xml:space="preserve">             </w:t>
      </w:r>
      <w:proofErr w:type="spellStart"/>
      <w:r w:rsidRPr="00980F46">
        <w:rPr>
          <w:rFonts w:ascii="Arial Nova Light" w:hAnsi="Arial Nova Light"/>
          <w:szCs w:val="24"/>
        </w:rPr>
        <w:t>Rashodi</w:t>
      </w:r>
      <w:proofErr w:type="spellEnd"/>
      <w:r w:rsidRPr="00980F46">
        <w:rPr>
          <w:rFonts w:ascii="Arial Nova Light" w:hAnsi="Arial Nova Light"/>
          <w:szCs w:val="24"/>
        </w:rPr>
        <w:t xml:space="preserve"> </w:t>
      </w:r>
      <w:proofErr w:type="spellStart"/>
      <w:r w:rsidRPr="00980F46">
        <w:rPr>
          <w:rFonts w:ascii="Arial Nova Light" w:hAnsi="Arial Nova Light"/>
          <w:szCs w:val="24"/>
        </w:rPr>
        <w:t>su</w:t>
      </w:r>
      <w:proofErr w:type="spellEnd"/>
      <w:r w:rsidRPr="00980F46">
        <w:rPr>
          <w:rFonts w:ascii="Arial Nova Light" w:hAnsi="Arial Nova Light"/>
          <w:szCs w:val="24"/>
        </w:rPr>
        <w:t xml:space="preserve"> </w:t>
      </w:r>
      <w:proofErr w:type="spellStart"/>
      <w:r w:rsidR="002C4A58" w:rsidRPr="00980F46">
        <w:rPr>
          <w:rFonts w:ascii="Arial Nova Light" w:hAnsi="Arial Nova Light"/>
          <w:szCs w:val="24"/>
        </w:rPr>
        <w:t>najvećim</w:t>
      </w:r>
      <w:proofErr w:type="spellEnd"/>
      <w:r w:rsidRPr="00980F46">
        <w:rPr>
          <w:rFonts w:ascii="Arial Nova Light" w:hAnsi="Arial Nova Light"/>
          <w:szCs w:val="24"/>
        </w:rPr>
        <w:t xml:space="preserve"> </w:t>
      </w:r>
      <w:proofErr w:type="spellStart"/>
      <w:r w:rsidRPr="00980F46">
        <w:rPr>
          <w:rFonts w:ascii="Arial Nova Light" w:hAnsi="Arial Nova Light"/>
          <w:szCs w:val="24"/>
        </w:rPr>
        <w:t>dijelom</w:t>
      </w:r>
      <w:proofErr w:type="spellEnd"/>
      <w:r w:rsidRPr="00980F46">
        <w:rPr>
          <w:rFonts w:ascii="Arial Nova Light" w:hAnsi="Arial Nova Light"/>
          <w:szCs w:val="24"/>
        </w:rPr>
        <w:t xml:space="preserve"> </w:t>
      </w:r>
      <w:proofErr w:type="spellStart"/>
      <w:r w:rsidRPr="00980F46">
        <w:rPr>
          <w:rFonts w:ascii="Arial Nova Light" w:hAnsi="Arial Nova Light"/>
          <w:szCs w:val="24"/>
        </w:rPr>
        <w:t>definirani</w:t>
      </w:r>
      <w:proofErr w:type="spellEnd"/>
      <w:r w:rsidRPr="00980F46">
        <w:rPr>
          <w:rFonts w:ascii="Arial Nova Light" w:hAnsi="Arial Nova Light"/>
          <w:szCs w:val="24"/>
        </w:rPr>
        <w:t xml:space="preserve"> </w:t>
      </w:r>
      <w:proofErr w:type="spellStart"/>
      <w:r w:rsidRPr="00980F46">
        <w:rPr>
          <w:rFonts w:ascii="Arial Nova Light" w:hAnsi="Arial Nova Light"/>
          <w:szCs w:val="24"/>
        </w:rPr>
        <w:t>odnosno</w:t>
      </w:r>
      <w:proofErr w:type="spellEnd"/>
      <w:r w:rsidRPr="00980F46">
        <w:rPr>
          <w:rFonts w:ascii="Arial Nova Light" w:hAnsi="Arial Nova Light"/>
          <w:szCs w:val="24"/>
        </w:rPr>
        <w:t xml:space="preserve"> </w:t>
      </w:r>
      <w:proofErr w:type="spellStart"/>
      <w:r w:rsidRPr="00980F46">
        <w:rPr>
          <w:rFonts w:ascii="Arial Nova Light" w:hAnsi="Arial Nova Light"/>
          <w:szCs w:val="24"/>
        </w:rPr>
        <w:t>određeni</w:t>
      </w:r>
      <w:proofErr w:type="spellEnd"/>
      <w:r w:rsidRPr="00980F46">
        <w:rPr>
          <w:rFonts w:ascii="Arial Nova Light" w:hAnsi="Arial Nova Light"/>
          <w:szCs w:val="24"/>
        </w:rPr>
        <w:t xml:space="preserve"> </w:t>
      </w:r>
      <w:proofErr w:type="spellStart"/>
      <w:r w:rsidRPr="00980F46">
        <w:rPr>
          <w:rFonts w:ascii="Arial Nova Light" w:hAnsi="Arial Nova Light"/>
          <w:szCs w:val="24"/>
        </w:rPr>
        <w:t>postojećim</w:t>
      </w:r>
      <w:proofErr w:type="spellEnd"/>
      <w:r w:rsidRPr="00980F46">
        <w:rPr>
          <w:rFonts w:ascii="Arial Nova Light" w:hAnsi="Arial Nova Light"/>
          <w:szCs w:val="24"/>
        </w:rPr>
        <w:t xml:space="preserve"> </w:t>
      </w:r>
      <w:proofErr w:type="spellStart"/>
      <w:r w:rsidRPr="00980F46">
        <w:rPr>
          <w:rFonts w:ascii="Arial Nova Light" w:hAnsi="Arial Nova Light"/>
          <w:szCs w:val="24"/>
        </w:rPr>
        <w:t>Zakonskim</w:t>
      </w:r>
      <w:proofErr w:type="spellEnd"/>
      <w:r w:rsidRPr="00980F46">
        <w:rPr>
          <w:rFonts w:ascii="Arial Nova Light" w:hAnsi="Arial Nova Light"/>
          <w:szCs w:val="24"/>
        </w:rPr>
        <w:t xml:space="preserve"> </w:t>
      </w:r>
      <w:proofErr w:type="spellStart"/>
      <w:r w:rsidRPr="00980F46">
        <w:rPr>
          <w:rFonts w:ascii="Arial Nova Light" w:hAnsi="Arial Nova Light"/>
          <w:szCs w:val="24"/>
        </w:rPr>
        <w:t>i</w:t>
      </w:r>
      <w:proofErr w:type="spellEnd"/>
      <w:r w:rsidRPr="00980F46">
        <w:rPr>
          <w:rFonts w:ascii="Arial Nova Light" w:hAnsi="Arial Nova Light"/>
          <w:szCs w:val="24"/>
        </w:rPr>
        <w:t xml:space="preserve"> </w:t>
      </w:r>
      <w:proofErr w:type="spellStart"/>
      <w:r w:rsidRPr="00980F46">
        <w:rPr>
          <w:rFonts w:ascii="Arial Nova Light" w:hAnsi="Arial Nova Light"/>
          <w:szCs w:val="24"/>
        </w:rPr>
        <w:t>podzakonskim</w:t>
      </w:r>
      <w:proofErr w:type="spellEnd"/>
      <w:r w:rsidRPr="00980F46">
        <w:rPr>
          <w:rFonts w:ascii="Arial Nova Light" w:hAnsi="Arial Nova Light"/>
          <w:szCs w:val="24"/>
        </w:rPr>
        <w:t xml:space="preserve"> </w:t>
      </w:r>
      <w:proofErr w:type="spellStart"/>
      <w:r w:rsidRPr="00980F46">
        <w:rPr>
          <w:rFonts w:ascii="Arial Nova Light" w:hAnsi="Arial Nova Light"/>
          <w:szCs w:val="24"/>
        </w:rPr>
        <w:t>aktima</w:t>
      </w:r>
      <w:proofErr w:type="spellEnd"/>
      <w:r w:rsidRPr="00980F46">
        <w:rPr>
          <w:rFonts w:ascii="Arial Nova Light" w:hAnsi="Arial Nova Light"/>
          <w:szCs w:val="24"/>
        </w:rPr>
        <w:t xml:space="preserve">. </w:t>
      </w:r>
      <w:proofErr w:type="spellStart"/>
      <w:r w:rsidRPr="00980F46">
        <w:rPr>
          <w:rFonts w:ascii="Arial Nova Light" w:hAnsi="Arial Nova Light"/>
          <w:szCs w:val="24"/>
        </w:rPr>
        <w:t>Plaće</w:t>
      </w:r>
      <w:proofErr w:type="spellEnd"/>
      <w:r w:rsidRPr="00980F46">
        <w:rPr>
          <w:rFonts w:ascii="Arial Nova Light" w:hAnsi="Arial Nova Light"/>
          <w:szCs w:val="24"/>
        </w:rPr>
        <w:t xml:space="preserve">, </w:t>
      </w:r>
      <w:proofErr w:type="spellStart"/>
      <w:r w:rsidRPr="00980F46">
        <w:rPr>
          <w:rFonts w:ascii="Arial Nova Light" w:hAnsi="Arial Nova Light"/>
          <w:szCs w:val="24"/>
        </w:rPr>
        <w:t>naknade</w:t>
      </w:r>
      <w:proofErr w:type="spellEnd"/>
      <w:r w:rsidRPr="00980F46">
        <w:rPr>
          <w:rFonts w:ascii="Arial Nova Light" w:hAnsi="Arial Nova Light"/>
          <w:szCs w:val="24"/>
        </w:rPr>
        <w:t xml:space="preserve"> </w:t>
      </w:r>
      <w:proofErr w:type="spellStart"/>
      <w:r w:rsidRPr="00980F46">
        <w:rPr>
          <w:rFonts w:ascii="Arial Nova Light" w:hAnsi="Arial Nova Light"/>
          <w:szCs w:val="24"/>
        </w:rPr>
        <w:t>plaća</w:t>
      </w:r>
      <w:proofErr w:type="spellEnd"/>
      <w:r w:rsidRPr="00980F46">
        <w:rPr>
          <w:rFonts w:ascii="Arial Nova Light" w:hAnsi="Arial Nova Light"/>
          <w:szCs w:val="24"/>
        </w:rPr>
        <w:t xml:space="preserve"> </w:t>
      </w:r>
      <w:proofErr w:type="spellStart"/>
      <w:r w:rsidRPr="00980F46">
        <w:rPr>
          <w:rFonts w:ascii="Arial Nova Light" w:hAnsi="Arial Nova Light"/>
          <w:szCs w:val="24"/>
        </w:rPr>
        <w:t>i</w:t>
      </w:r>
      <w:proofErr w:type="spellEnd"/>
      <w:r w:rsidRPr="00980F46">
        <w:rPr>
          <w:rFonts w:ascii="Arial Nova Light" w:hAnsi="Arial Nova Light"/>
          <w:szCs w:val="24"/>
        </w:rPr>
        <w:t xml:space="preserve"> </w:t>
      </w:r>
      <w:proofErr w:type="spellStart"/>
      <w:r w:rsidRPr="00980F46">
        <w:rPr>
          <w:rFonts w:ascii="Arial Nova Light" w:hAnsi="Arial Nova Light"/>
          <w:szCs w:val="24"/>
        </w:rPr>
        <w:t>druga</w:t>
      </w:r>
      <w:proofErr w:type="spellEnd"/>
      <w:r w:rsidRPr="00980F46">
        <w:rPr>
          <w:rFonts w:ascii="Arial Nova Light" w:hAnsi="Arial Nova Light"/>
          <w:szCs w:val="24"/>
        </w:rPr>
        <w:t xml:space="preserve"> </w:t>
      </w:r>
      <w:proofErr w:type="spellStart"/>
      <w:r w:rsidRPr="00980F46">
        <w:rPr>
          <w:rFonts w:ascii="Arial Nova Light" w:hAnsi="Arial Nova Light"/>
          <w:szCs w:val="24"/>
        </w:rPr>
        <w:t>materijalna</w:t>
      </w:r>
      <w:proofErr w:type="spellEnd"/>
      <w:r w:rsidRPr="00980F46">
        <w:rPr>
          <w:rFonts w:ascii="Arial Nova Light" w:hAnsi="Arial Nova Light"/>
          <w:szCs w:val="24"/>
        </w:rPr>
        <w:t xml:space="preserve"> </w:t>
      </w:r>
      <w:proofErr w:type="spellStart"/>
      <w:r w:rsidRPr="00980F46">
        <w:rPr>
          <w:rFonts w:ascii="Arial Nova Light" w:hAnsi="Arial Nova Light"/>
          <w:szCs w:val="24"/>
        </w:rPr>
        <w:t>prava</w:t>
      </w:r>
      <w:proofErr w:type="spellEnd"/>
      <w:r w:rsidRPr="00980F46">
        <w:rPr>
          <w:rFonts w:ascii="Arial Nova Light" w:hAnsi="Arial Nova Light"/>
          <w:szCs w:val="24"/>
        </w:rPr>
        <w:t xml:space="preserve"> </w:t>
      </w:r>
      <w:proofErr w:type="spellStart"/>
      <w:r w:rsidRPr="00980F46">
        <w:rPr>
          <w:rFonts w:ascii="Arial Nova Light" w:hAnsi="Arial Nova Light"/>
          <w:szCs w:val="24"/>
        </w:rPr>
        <w:t>radnika</w:t>
      </w:r>
      <w:proofErr w:type="spellEnd"/>
      <w:r w:rsidRPr="00980F46">
        <w:rPr>
          <w:rFonts w:ascii="Arial Nova Light" w:hAnsi="Arial Nova Light"/>
          <w:szCs w:val="24"/>
        </w:rPr>
        <w:t xml:space="preserve"> </w:t>
      </w:r>
      <w:proofErr w:type="spellStart"/>
      <w:r w:rsidRPr="00980F46">
        <w:rPr>
          <w:rFonts w:ascii="Arial Nova Light" w:hAnsi="Arial Nova Light"/>
          <w:szCs w:val="24"/>
        </w:rPr>
        <w:t>su</w:t>
      </w:r>
      <w:proofErr w:type="spellEnd"/>
      <w:r w:rsidRPr="00980F46">
        <w:rPr>
          <w:rFonts w:ascii="Arial Nova Light" w:hAnsi="Arial Nova Light"/>
          <w:szCs w:val="24"/>
        </w:rPr>
        <w:t xml:space="preserve"> </w:t>
      </w:r>
      <w:proofErr w:type="spellStart"/>
      <w:r w:rsidRPr="00980F46">
        <w:rPr>
          <w:rFonts w:ascii="Arial Nova Light" w:hAnsi="Arial Nova Light"/>
          <w:szCs w:val="24"/>
        </w:rPr>
        <w:t>propisani</w:t>
      </w:r>
      <w:proofErr w:type="spellEnd"/>
      <w:r w:rsidRPr="00980F46">
        <w:rPr>
          <w:rFonts w:ascii="Arial Nova Light" w:hAnsi="Arial Nova Light"/>
          <w:szCs w:val="24"/>
        </w:rPr>
        <w:t xml:space="preserve"> </w:t>
      </w:r>
      <w:proofErr w:type="spellStart"/>
      <w:r w:rsidRPr="00980F46">
        <w:rPr>
          <w:rFonts w:ascii="Arial Nova Light" w:hAnsi="Arial Nova Light"/>
          <w:szCs w:val="24"/>
        </w:rPr>
        <w:t>Uredb</w:t>
      </w:r>
      <w:r w:rsidR="00A87EB5">
        <w:rPr>
          <w:rFonts w:ascii="Arial Nova Light" w:hAnsi="Arial Nova Light"/>
          <w:szCs w:val="24"/>
        </w:rPr>
        <w:t>om</w:t>
      </w:r>
      <w:proofErr w:type="spellEnd"/>
      <w:r w:rsidRPr="00980F46">
        <w:rPr>
          <w:rFonts w:ascii="Arial Nova Light" w:hAnsi="Arial Nova Light"/>
          <w:szCs w:val="24"/>
        </w:rPr>
        <w:t xml:space="preserve"> Vlade RH </w:t>
      </w:r>
      <w:proofErr w:type="spellStart"/>
      <w:r w:rsidRPr="00980F46">
        <w:rPr>
          <w:rFonts w:ascii="Arial Nova Light" w:hAnsi="Arial Nova Light"/>
          <w:szCs w:val="24"/>
        </w:rPr>
        <w:t>i</w:t>
      </w:r>
      <w:proofErr w:type="spellEnd"/>
      <w:r w:rsidRPr="00980F46">
        <w:rPr>
          <w:rFonts w:ascii="Arial Nova Light" w:hAnsi="Arial Nova Light"/>
          <w:szCs w:val="24"/>
        </w:rPr>
        <w:t xml:space="preserve"> </w:t>
      </w:r>
      <w:proofErr w:type="spellStart"/>
      <w:r w:rsidRPr="00980F46">
        <w:rPr>
          <w:rFonts w:ascii="Arial Nova Light" w:hAnsi="Arial Nova Light"/>
          <w:szCs w:val="24"/>
        </w:rPr>
        <w:t>važećim</w:t>
      </w:r>
      <w:proofErr w:type="spellEnd"/>
      <w:r w:rsidRPr="00980F46">
        <w:rPr>
          <w:rFonts w:ascii="Arial Nova Light" w:hAnsi="Arial Nova Light"/>
          <w:szCs w:val="24"/>
        </w:rPr>
        <w:t xml:space="preserve"> </w:t>
      </w:r>
      <w:proofErr w:type="spellStart"/>
      <w:r w:rsidRPr="00980F46">
        <w:rPr>
          <w:rFonts w:ascii="Arial Nova Light" w:hAnsi="Arial Nova Light"/>
          <w:szCs w:val="24"/>
        </w:rPr>
        <w:t>kolektivnim</w:t>
      </w:r>
      <w:proofErr w:type="spellEnd"/>
      <w:r w:rsidRPr="00980F46">
        <w:rPr>
          <w:rFonts w:ascii="Arial Nova Light" w:hAnsi="Arial Nova Light"/>
          <w:szCs w:val="24"/>
        </w:rPr>
        <w:t xml:space="preserve"> </w:t>
      </w:r>
      <w:proofErr w:type="spellStart"/>
      <w:r w:rsidRPr="00980F46">
        <w:rPr>
          <w:rFonts w:ascii="Arial Nova Light" w:hAnsi="Arial Nova Light"/>
          <w:szCs w:val="24"/>
        </w:rPr>
        <w:t>i</w:t>
      </w:r>
      <w:proofErr w:type="spellEnd"/>
      <w:r w:rsidRPr="00980F46">
        <w:rPr>
          <w:rFonts w:ascii="Arial Nova Light" w:hAnsi="Arial Nova Light"/>
          <w:szCs w:val="24"/>
        </w:rPr>
        <w:t xml:space="preserve"> </w:t>
      </w:r>
      <w:proofErr w:type="spellStart"/>
      <w:r w:rsidRPr="00980F46">
        <w:rPr>
          <w:rFonts w:ascii="Arial Nova Light" w:hAnsi="Arial Nova Light"/>
          <w:szCs w:val="24"/>
        </w:rPr>
        <w:t>granskim</w:t>
      </w:r>
      <w:proofErr w:type="spellEnd"/>
      <w:r w:rsidRPr="00980F46">
        <w:rPr>
          <w:rFonts w:ascii="Arial Nova Light" w:hAnsi="Arial Nova Light"/>
          <w:szCs w:val="24"/>
        </w:rPr>
        <w:t xml:space="preserve"> </w:t>
      </w:r>
      <w:proofErr w:type="spellStart"/>
      <w:r w:rsidRPr="00980F46">
        <w:rPr>
          <w:rFonts w:ascii="Arial Nova Light" w:hAnsi="Arial Nova Light"/>
          <w:szCs w:val="24"/>
        </w:rPr>
        <w:t>ugovorima</w:t>
      </w:r>
      <w:proofErr w:type="spellEnd"/>
      <w:r w:rsidRPr="00980F46">
        <w:rPr>
          <w:rFonts w:ascii="Arial Nova Light" w:hAnsi="Arial Nova Light"/>
          <w:szCs w:val="24"/>
        </w:rPr>
        <w:t xml:space="preserve"> koji se </w:t>
      </w:r>
      <w:proofErr w:type="spellStart"/>
      <w:r w:rsidRPr="00980F46">
        <w:rPr>
          <w:rFonts w:ascii="Arial Nova Light" w:hAnsi="Arial Nova Light"/>
          <w:szCs w:val="24"/>
        </w:rPr>
        <w:t>odnose</w:t>
      </w:r>
      <w:proofErr w:type="spellEnd"/>
      <w:r w:rsidRPr="00980F46">
        <w:rPr>
          <w:rFonts w:ascii="Arial Nova Light" w:hAnsi="Arial Nova Light"/>
          <w:szCs w:val="24"/>
        </w:rPr>
        <w:t xml:space="preserve"> </w:t>
      </w:r>
      <w:proofErr w:type="spellStart"/>
      <w:r w:rsidRPr="00980F46">
        <w:rPr>
          <w:rFonts w:ascii="Arial Nova Light" w:hAnsi="Arial Nova Light"/>
          <w:szCs w:val="24"/>
        </w:rPr>
        <w:t>na</w:t>
      </w:r>
      <w:proofErr w:type="spellEnd"/>
      <w:r w:rsidRPr="00980F46">
        <w:rPr>
          <w:rFonts w:ascii="Arial Nova Light" w:hAnsi="Arial Nova Light"/>
          <w:szCs w:val="24"/>
        </w:rPr>
        <w:t xml:space="preserve"> </w:t>
      </w:r>
      <w:proofErr w:type="spellStart"/>
      <w:r w:rsidRPr="00980F46">
        <w:rPr>
          <w:rFonts w:ascii="Arial Nova Light" w:hAnsi="Arial Nova Light"/>
          <w:szCs w:val="24"/>
        </w:rPr>
        <w:t>javne</w:t>
      </w:r>
      <w:proofErr w:type="spellEnd"/>
      <w:r w:rsidRPr="00980F46">
        <w:rPr>
          <w:rFonts w:ascii="Arial Nova Light" w:hAnsi="Arial Nova Light"/>
          <w:szCs w:val="24"/>
        </w:rPr>
        <w:t xml:space="preserve"> </w:t>
      </w:r>
      <w:proofErr w:type="spellStart"/>
      <w:r w:rsidRPr="00980F46">
        <w:rPr>
          <w:rFonts w:ascii="Arial Nova Light" w:hAnsi="Arial Nova Light"/>
          <w:szCs w:val="24"/>
        </w:rPr>
        <w:t>službenike</w:t>
      </w:r>
      <w:proofErr w:type="spellEnd"/>
      <w:r w:rsidRPr="00980F46">
        <w:rPr>
          <w:rFonts w:ascii="Arial Nova Light" w:hAnsi="Arial Nova Light"/>
          <w:szCs w:val="24"/>
        </w:rPr>
        <w:t xml:space="preserve"> </w:t>
      </w:r>
      <w:proofErr w:type="spellStart"/>
      <w:r w:rsidRPr="00980F46">
        <w:rPr>
          <w:rFonts w:ascii="Arial Nova Light" w:hAnsi="Arial Nova Light"/>
          <w:szCs w:val="24"/>
        </w:rPr>
        <w:t>i</w:t>
      </w:r>
      <w:proofErr w:type="spellEnd"/>
      <w:r w:rsidRPr="00980F46">
        <w:rPr>
          <w:rFonts w:ascii="Arial Nova Light" w:hAnsi="Arial Nova Light"/>
          <w:szCs w:val="24"/>
        </w:rPr>
        <w:t xml:space="preserve"> </w:t>
      </w:r>
      <w:proofErr w:type="spellStart"/>
      <w:r w:rsidRPr="00980F46">
        <w:rPr>
          <w:rFonts w:ascii="Arial Nova Light" w:hAnsi="Arial Nova Light"/>
          <w:szCs w:val="24"/>
        </w:rPr>
        <w:t>djelatnost</w:t>
      </w:r>
      <w:proofErr w:type="spellEnd"/>
      <w:r w:rsidRPr="00980F46">
        <w:rPr>
          <w:rFonts w:ascii="Arial Nova Light" w:hAnsi="Arial Nova Light"/>
          <w:szCs w:val="24"/>
        </w:rPr>
        <w:t xml:space="preserve"> </w:t>
      </w:r>
      <w:proofErr w:type="spellStart"/>
      <w:r w:rsidRPr="00980F46">
        <w:rPr>
          <w:rFonts w:ascii="Arial Nova Light" w:hAnsi="Arial Nova Light"/>
          <w:szCs w:val="24"/>
        </w:rPr>
        <w:t>zdravstva</w:t>
      </w:r>
      <w:proofErr w:type="spellEnd"/>
      <w:r w:rsidRPr="00980F46">
        <w:rPr>
          <w:rFonts w:ascii="Arial Nova Light" w:hAnsi="Arial Nova Light"/>
          <w:szCs w:val="24"/>
        </w:rPr>
        <w:t xml:space="preserve"> </w:t>
      </w:r>
      <w:proofErr w:type="spellStart"/>
      <w:r w:rsidRPr="00980F46">
        <w:rPr>
          <w:rFonts w:ascii="Arial Nova Light" w:hAnsi="Arial Nova Light"/>
          <w:szCs w:val="24"/>
        </w:rPr>
        <w:t>i</w:t>
      </w:r>
      <w:proofErr w:type="spellEnd"/>
      <w:r w:rsidRPr="00980F46">
        <w:rPr>
          <w:rFonts w:ascii="Arial Nova Light" w:hAnsi="Arial Nova Light"/>
          <w:szCs w:val="24"/>
        </w:rPr>
        <w:t xml:space="preserve"> </w:t>
      </w:r>
      <w:proofErr w:type="spellStart"/>
      <w:r w:rsidRPr="00980F46">
        <w:rPr>
          <w:rFonts w:ascii="Arial Nova Light" w:hAnsi="Arial Nova Light"/>
          <w:szCs w:val="24"/>
        </w:rPr>
        <w:t>zdravstvenog</w:t>
      </w:r>
      <w:proofErr w:type="spellEnd"/>
      <w:r w:rsidRPr="00980F46">
        <w:rPr>
          <w:rFonts w:ascii="Arial Nova Light" w:hAnsi="Arial Nova Light"/>
          <w:szCs w:val="24"/>
        </w:rPr>
        <w:t xml:space="preserve"> </w:t>
      </w:r>
      <w:proofErr w:type="spellStart"/>
      <w:r w:rsidRPr="00980F46">
        <w:rPr>
          <w:rFonts w:ascii="Arial Nova Light" w:hAnsi="Arial Nova Light"/>
          <w:szCs w:val="24"/>
        </w:rPr>
        <w:t>osiguranja</w:t>
      </w:r>
      <w:proofErr w:type="spellEnd"/>
      <w:r w:rsidR="00A87EB5">
        <w:rPr>
          <w:rFonts w:ascii="Arial Nova Light" w:hAnsi="Arial Nova Light"/>
          <w:szCs w:val="24"/>
        </w:rPr>
        <w:t xml:space="preserve">, a </w:t>
      </w:r>
      <w:proofErr w:type="spellStart"/>
      <w:r w:rsidR="00A87EB5">
        <w:rPr>
          <w:rFonts w:ascii="Arial Nova Light" w:hAnsi="Arial Nova Light"/>
          <w:szCs w:val="24"/>
        </w:rPr>
        <w:t>visina</w:t>
      </w:r>
      <w:proofErr w:type="spellEnd"/>
      <w:r w:rsidR="00A87EB5">
        <w:rPr>
          <w:rFonts w:ascii="Arial Nova Light" w:hAnsi="Arial Nova Light"/>
          <w:szCs w:val="24"/>
        </w:rPr>
        <w:t xml:space="preserve"> </w:t>
      </w:r>
      <w:proofErr w:type="spellStart"/>
      <w:r w:rsidR="00A87EB5">
        <w:rPr>
          <w:rFonts w:ascii="Arial Nova Light" w:hAnsi="Arial Nova Light"/>
          <w:szCs w:val="24"/>
        </w:rPr>
        <w:t>sredstava</w:t>
      </w:r>
      <w:proofErr w:type="spellEnd"/>
      <w:r w:rsidR="00A87EB5">
        <w:rPr>
          <w:rFonts w:ascii="Arial Nova Light" w:hAnsi="Arial Nova Light"/>
          <w:szCs w:val="24"/>
        </w:rPr>
        <w:t xml:space="preserve"> za </w:t>
      </w:r>
      <w:proofErr w:type="spellStart"/>
      <w:r w:rsidR="00A87EB5">
        <w:rPr>
          <w:rFonts w:ascii="Arial Nova Light" w:hAnsi="Arial Nova Light"/>
          <w:szCs w:val="24"/>
        </w:rPr>
        <w:t>te</w:t>
      </w:r>
      <w:proofErr w:type="spellEnd"/>
      <w:r w:rsidR="00A87EB5">
        <w:rPr>
          <w:rFonts w:ascii="Arial Nova Light" w:hAnsi="Arial Nova Light"/>
          <w:szCs w:val="24"/>
        </w:rPr>
        <w:t xml:space="preserve"> </w:t>
      </w:r>
      <w:proofErr w:type="spellStart"/>
      <w:r w:rsidR="00A87EB5">
        <w:rPr>
          <w:rFonts w:ascii="Arial Nova Light" w:hAnsi="Arial Nova Light"/>
          <w:szCs w:val="24"/>
        </w:rPr>
        <w:t>namjenu</w:t>
      </w:r>
      <w:proofErr w:type="spellEnd"/>
      <w:r w:rsidR="00A87EB5">
        <w:rPr>
          <w:rFonts w:ascii="Arial Nova Light" w:hAnsi="Arial Nova Light"/>
          <w:szCs w:val="24"/>
        </w:rPr>
        <w:t xml:space="preserve"> je </w:t>
      </w:r>
      <w:proofErr w:type="spellStart"/>
      <w:r w:rsidR="00A87EB5">
        <w:rPr>
          <w:rFonts w:ascii="Arial Nova Light" w:hAnsi="Arial Nova Light"/>
          <w:szCs w:val="24"/>
        </w:rPr>
        <w:t>porasla</w:t>
      </w:r>
      <w:proofErr w:type="spellEnd"/>
      <w:r w:rsidR="00A87EB5">
        <w:rPr>
          <w:rFonts w:ascii="Arial Nova Light" w:hAnsi="Arial Nova Light"/>
          <w:szCs w:val="24"/>
        </w:rPr>
        <w:t xml:space="preserve"> u </w:t>
      </w:r>
      <w:proofErr w:type="spellStart"/>
      <w:r w:rsidR="00A87EB5">
        <w:rPr>
          <w:rFonts w:ascii="Arial Nova Light" w:hAnsi="Arial Nova Light"/>
          <w:szCs w:val="24"/>
        </w:rPr>
        <w:t>odnosu</w:t>
      </w:r>
      <w:proofErr w:type="spellEnd"/>
      <w:r w:rsidR="00A87EB5">
        <w:rPr>
          <w:rFonts w:ascii="Arial Nova Light" w:hAnsi="Arial Nova Light"/>
          <w:szCs w:val="24"/>
        </w:rPr>
        <w:t xml:space="preserve"> </w:t>
      </w:r>
      <w:proofErr w:type="spellStart"/>
      <w:r w:rsidR="00A87EB5">
        <w:rPr>
          <w:rFonts w:ascii="Arial Nova Light" w:hAnsi="Arial Nova Light"/>
          <w:szCs w:val="24"/>
        </w:rPr>
        <w:t>na</w:t>
      </w:r>
      <w:proofErr w:type="spellEnd"/>
      <w:r w:rsidR="00A87EB5">
        <w:rPr>
          <w:rFonts w:ascii="Arial Nova Light" w:hAnsi="Arial Nova Light"/>
          <w:szCs w:val="24"/>
        </w:rPr>
        <w:t xml:space="preserve"> 2023. </w:t>
      </w:r>
      <w:proofErr w:type="spellStart"/>
      <w:r w:rsidR="00A87EB5">
        <w:rPr>
          <w:rFonts w:ascii="Arial Nova Light" w:hAnsi="Arial Nova Light"/>
          <w:szCs w:val="24"/>
        </w:rPr>
        <w:t>godinu</w:t>
      </w:r>
      <w:proofErr w:type="spellEnd"/>
      <w:r w:rsidR="00A87EB5">
        <w:rPr>
          <w:rFonts w:ascii="Arial Nova Light" w:hAnsi="Arial Nova Light"/>
          <w:szCs w:val="24"/>
        </w:rPr>
        <w:t xml:space="preserve"> za </w:t>
      </w:r>
      <w:proofErr w:type="spellStart"/>
      <w:r w:rsidR="00A87EB5">
        <w:rPr>
          <w:rFonts w:ascii="Arial Nova Light" w:hAnsi="Arial Nova Light"/>
          <w:szCs w:val="24"/>
        </w:rPr>
        <w:t>cca</w:t>
      </w:r>
      <w:proofErr w:type="spellEnd"/>
      <w:r w:rsidR="00A87EB5">
        <w:rPr>
          <w:rFonts w:ascii="Arial Nova Light" w:hAnsi="Arial Nova Light"/>
          <w:szCs w:val="24"/>
        </w:rPr>
        <w:t xml:space="preserve"> 25 -30%.</w:t>
      </w:r>
    </w:p>
    <w:p w14:paraId="6C4B63FB" w14:textId="2BA1A806" w:rsidR="003753B8" w:rsidRPr="00980F46" w:rsidRDefault="002C4A58" w:rsidP="00A87EB5">
      <w:pPr>
        <w:pStyle w:val="Tijeloteksta"/>
        <w:spacing w:after="283"/>
        <w:ind w:firstLine="708"/>
        <w:jc w:val="left"/>
        <w:rPr>
          <w:rFonts w:ascii="Arial Nova Light" w:hAnsi="Arial Nova Light"/>
          <w:szCs w:val="24"/>
        </w:rPr>
      </w:pPr>
      <w:proofErr w:type="spellStart"/>
      <w:r w:rsidRPr="00980F46">
        <w:rPr>
          <w:rFonts w:ascii="Arial Nova Light" w:hAnsi="Arial Nova Light"/>
          <w:szCs w:val="24"/>
        </w:rPr>
        <w:t>Uslijed</w:t>
      </w:r>
      <w:proofErr w:type="spellEnd"/>
      <w:r w:rsidRPr="00980F46">
        <w:rPr>
          <w:rFonts w:ascii="Arial Nova Light" w:hAnsi="Arial Nova Light"/>
          <w:szCs w:val="24"/>
        </w:rPr>
        <w:t xml:space="preserve"> </w:t>
      </w:r>
      <w:proofErr w:type="spellStart"/>
      <w:r w:rsidRPr="00980F46">
        <w:rPr>
          <w:rFonts w:ascii="Arial Nova Light" w:hAnsi="Arial Nova Light"/>
          <w:szCs w:val="24"/>
        </w:rPr>
        <w:t>okruženja</w:t>
      </w:r>
      <w:proofErr w:type="spellEnd"/>
      <w:r w:rsidRPr="00980F46">
        <w:rPr>
          <w:rFonts w:ascii="Arial Nova Light" w:hAnsi="Arial Nova Light"/>
          <w:szCs w:val="24"/>
        </w:rPr>
        <w:t xml:space="preserve"> </w:t>
      </w:r>
      <w:proofErr w:type="spellStart"/>
      <w:r w:rsidR="00A87EB5">
        <w:rPr>
          <w:rFonts w:ascii="Arial Nova Light" w:hAnsi="Arial Nova Light"/>
          <w:szCs w:val="24"/>
        </w:rPr>
        <w:t>i</w:t>
      </w:r>
      <w:proofErr w:type="spellEnd"/>
      <w:r w:rsidR="00A87EB5">
        <w:rPr>
          <w:rFonts w:ascii="Arial Nova Light" w:hAnsi="Arial Nova Light"/>
          <w:szCs w:val="24"/>
        </w:rPr>
        <w:t xml:space="preserve"> </w:t>
      </w:r>
      <w:proofErr w:type="spellStart"/>
      <w:r w:rsidRPr="00980F46">
        <w:rPr>
          <w:rFonts w:ascii="Arial Nova Light" w:hAnsi="Arial Nova Light"/>
          <w:szCs w:val="24"/>
        </w:rPr>
        <w:t>visoke</w:t>
      </w:r>
      <w:proofErr w:type="spellEnd"/>
      <w:r w:rsidRPr="00980F46">
        <w:rPr>
          <w:rFonts w:ascii="Arial Nova Light" w:hAnsi="Arial Nova Light"/>
          <w:szCs w:val="24"/>
        </w:rPr>
        <w:t xml:space="preserve"> stope </w:t>
      </w:r>
      <w:proofErr w:type="spellStart"/>
      <w:r w:rsidRPr="00980F46">
        <w:rPr>
          <w:rFonts w:ascii="Arial Nova Light" w:hAnsi="Arial Nova Light"/>
          <w:szCs w:val="24"/>
        </w:rPr>
        <w:t>inflacije</w:t>
      </w:r>
      <w:proofErr w:type="spellEnd"/>
      <w:r w:rsidRPr="00980F46">
        <w:rPr>
          <w:rFonts w:ascii="Arial Nova Light" w:hAnsi="Arial Nova Light"/>
          <w:szCs w:val="24"/>
        </w:rPr>
        <w:t xml:space="preserve">, </w:t>
      </w:r>
      <w:proofErr w:type="spellStart"/>
      <w:r w:rsidRPr="00980F46">
        <w:rPr>
          <w:rFonts w:ascii="Arial Nova Light" w:hAnsi="Arial Nova Light"/>
          <w:szCs w:val="24"/>
        </w:rPr>
        <w:t>previđaju</w:t>
      </w:r>
      <w:proofErr w:type="spellEnd"/>
      <w:r w:rsidRPr="00980F46">
        <w:rPr>
          <w:rFonts w:ascii="Arial Nova Light" w:hAnsi="Arial Nova Light"/>
          <w:szCs w:val="24"/>
        </w:rPr>
        <w:t xml:space="preserve"> se </w:t>
      </w:r>
      <w:proofErr w:type="spellStart"/>
      <w:r w:rsidRPr="00980F46">
        <w:rPr>
          <w:rFonts w:ascii="Arial Nova Light" w:hAnsi="Arial Nova Light"/>
          <w:szCs w:val="24"/>
        </w:rPr>
        <w:t>vrlo</w:t>
      </w:r>
      <w:proofErr w:type="spellEnd"/>
      <w:r w:rsidRPr="00980F46">
        <w:rPr>
          <w:rFonts w:ascii="Arial Nova Light" w:hAnsi="Arial Nova Light"/>
          <w:szCs w:val="24"/>
        </w:rPr>
        <w:t xml:space="preserve"> </w:t>
      </w:r>
      <w:proofErr w:type="spellStart"/>
      <w:r w:rsidRPr="00980F46">
        <w:rPr>
          <w:rFonts w:ascii="Arial Nova Light" w:hAnsi="Arial Nova Light"/>
          <w:szCs w:val="24"/>
        </w:rPr>
        <w:t>visoki</w:t>
      </w:r>
      <w:proofErr w:type="spellEnd"/>
      <w:r w:rsidRPr="00980F46">
        <w:rPr>
          <w:rFonts w:ascii="Arial Nova Light" w:hAnsi="Arial Nova Light"/>
          <w:szCs w:val="24"/>
        </w:rPr>
        <w:t xml:space="preserve"> </w:t>
      </w:r>
      <w:proofErr w:type="spellStart"/>
      <w:r w:rsidRPr="00980F46">
        <w:rPr>
          <w:rFonts w:ascii="Arial Nova Light" w:hAnsi="Arial Nova Light"/>
          <w:szCs w:val="24"/>
        </w:rPr>
        <w:t>troškovi</w:t>
      </w:r>
      <w:proofErr w:type="spellEnd"/>
      <w:r w:rsidRPr="00980F46">
        <w:rPr>
          <w:rFonts w:ascii="Arial Nova Light" w:hAnsi="Arial Nova Light"/>
          <w:szCs w:val="24"/>
        </w:rPr>
        <w:t xml:space="preserve"> </w:t>
      </w:r>
      <w:proofErr w:type="spellStart"/>
      <w:r w:rsidRPr="00980F46">
        <w:rPr>
          <w:rFonts w:ascii="Arial Nova Light" w:hAnsi="Arial Nova Light"/>
          <w:szCs w:val="24"/>
        </w:rPr>
        <w:t>energije</w:t>
      </w:r>
      <w:proofErr w:type="spellEnd"/>
      <w:r w:rsidRPr="00980F46">
        <w:rPr>
          <w:rFonts w:ascii="Arial Nova Light" w:hAnsi="Arial Nova Light"/>
          <w:szCs w:val="24"/>
        </w:rPr>
        <w:t xml:space="preserve"> </w:t>
      </w:r>
      <w:proofErr w:type="spellStart"/>
      <w:r w:rsidRPr="00980F46">
        <w:rPr>
          <w:rFonts w:ascii="Arial Nova Light" w:hAnsi="Arial Nova Light"/>
          <w:szCs w:val="24"/>
        </w:rPr>
        <w:t>koje</w:t>
      </w:r>
      <w:proofErr w:type="spellEnd"/>
      <w:r w:rsidRPr="00980F46">
        <w:rPr>
          <w:rFonts w:ascii="Arial Nova Light" w:hAnsi="Arial Nova Light"/>
          <w:szCs w:val="24"/>
        </w:rPr>
        <w:t xml:space="preserve"> </w:t>
      </w:r>
      <w:proofErr w:type="spellStart"/>
      <w:r w:rsidRPr="00980F46">
        <w:rPr>
          <w:rFonts w:ascii="Arial Nova Light" w:hAnsi="Arial Nova Light"/>
          <w:szCs w:val="24"/>
        </w:rPr>
        <w:t>neće</w:t>
      </w:r>
      <w:proofErr w:type="spellEnd"/>
      <w:r w:rsidRPr="00980F46">
        <w:rPr>
          <w:rFonts w:ascii="Arial Nova Light" w:hAnsi="Arial Nova Light"/>
          <w:szCs w:val="24"/>
        </w:rPr>
        <w:t xml:space="preserve"> </w:t>
      </w:r>
      <w:proofErr w:type="spellStart"/>
      <w:r w:rsidRPr="00980F46">
        <w:rPr>
          <w:rFonts w:ascii="Arial Nova Light" w:hAnsi="Arial Nova Light"/>
          <w:szCs w:val="24"/>
        </w:rPr>
        <w:t>biti</w:t>
      </w:r>
      <w:proofErr w:type="spellEnd"/>
      <w:r w:rsidRPr="00980F46">
        <w:rPr>
          <w:rFonts w:ascii="Arial Nova Light" w:hAnsi="Arial Nova Light"/>
          <w:szCs w:val="24"/>
        </w:rPr>
        <w:t xml:space="preserve"> </w:t>
      </w:r>
      <w:proofErr w:type="spellStart"/>
      <w:r w:rsidRPr="00980F46">
        <w:rPr>
          <w:rFonts w:ascii="Arial Nova Light" w:hAnsi="Arial Nova Light"/>
          <w:szCs w:val="24"/>
        </w:rPr>
        <w:t>moguće</w:t>
      </w:r>
      <w:proofErr w:type="spellEnd"/>
      <w:r w:rsidRPr="00980F46">
        <w:rPr>
          <w:rFonts w:ascii="Arial Nova Light" w:hAnsi="Arial Nova Light"/>
          <w:szCs w:val="24"/>
        </w:rPr>
        <w:t xml:space="preserve"> </w:t>
      </w:r>
      <w:proofErr w:type="spellStart"/>
      <w:r w:rsidRPr="00980F46">
        <w:rPr>
          <w:rFonts w:ascii="Arial Nova Light" w:hAnsi="Arial Nova Light"/>
          <w:szCs w:val="24"/>
        </w:rPr>
        <w:t>pokriti</w:t>
      </w:r>
      <w:proofErr w:type="spellEnd"/>
      <w:r w:rsidRPr="00980F46">
        <w:rPr>
          <w:rFonts w:ascii="Arial Nova Light" w:hAnsi="Arial Nova Light"/>
          <w:szCs w:val="24"/>
        </w:rPr>
        <w:t xml:space="preserve"> </w:t>
      </w:r>
      <w:proofErr w:type="spellStart"/>
      <w:r w:rsidRPr="00980F46">
        <w:rPr>
          <w:rFonts w:ascii="Arial Nova Light" w:hAnsi="Arial Nova Light"/>
          <w:szCs w:val="24"/>
        </w:rPr>
        <w:t>postojećim</w:t>
      </w:r>
      <w:proofErr w:type="spellEnd"/>
      <w:r w:rsidRPr="00980F46">
        <w:rPr>
          <w:rFonts w:ascii="Arial Nova Light" w:hAnsi="Arial Nova Light"/>
          <w:szCs w:val="24"/>
        </w:rPr>
        <w:t xml:space="preserve"> </w:t>
      </w:r>
      <w:proofErr w:type="spellStart"/>
      <w:r w:rsidRPr="00980F46">
        <w:rPr>
          <w:rFonts w:ascii="Arial Nova Light" w:hAnsi="Arial Nova Light"/>
          <w:szCs w:val="24"/>
        </w:rPr>
        <w:t>prihodima</w:t>
      </w:r>
      <w:proofErr w:type="spellEnd"/>
      <w:r w:rsidRPr="00980F46">
        <w:rPr>
          <w:rFonts w:ascii="Arial Nova Light" w:hAnsi="Arial Nova Light"/>
          <w:szCs w:val="24"/>
        </w:rPr>
        <w:t xml:space="preserve"> </w:t>
      </w:r>
      <w:proofErr w:type="spellStart"/>
      <w:r w:rsidRPr="00980F46">
        <w:rPr>
          <w:rFonts w:ascii="Arial Nova Light" w:hAnsi="Arial Nova Light"/>
          <w:szCs w:val="24"/>
        </w:rPr>
        <w:t>te</w:t>
      </w:r>
      <w:proofErr w:type="spellEnd"/>
      <w:r w:rsidRPr="00980F46">
        <w:rPr>
          <w:rFonts w:ascii="Arial Nova Light" w:hAnsi="Arial Nova Light"/>
          <w:szCs w:val="24"/>
        </w:rPr>
        <w:t xml:space="preserve"> se </w:t>
      </w:r>
      <w:proofErr w:type="spellStart"/>
      <w:r w:rsidRPr="00980F46">
        <w:rPr>
          <w:rFonts w:ascii="Arial Nova Light" w:hAnsi="Arial Nova Light"/>
          <w:szCs w:val="24"/>
        </w:rPr>
        <w:t>predviđ</w:t>
      </w:r>
      <w:r w:rsidR="00140EC2" w:rsidRPr="00980F46">
        <w:rPr>
          <w:rFonts w:ascii="Arial Nova Light" w:hAnsi="Arial Nova Light"/>
          <w:szCs w:val="24"/>
        </w:rPr>
        <w:t>eni</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manjak</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poslovanja</w:t>
      </w:r>
      <w:proofErr w:type="spellEnd"/>
      <w:r w:rsidR="00140EC2" w:rsidRPr="00980F46">
        <w:rPr>
          <w:rFonts w:ascii="Arial Nova Light" w:hAnsi="Arial Nova Light"/>
          <w:szCs w:val="24"/>
        </w:rPr>
        <w:t xml:space="preserve"> u 2023. </w:t>
      </w:r>
      <w:proofErr w:type="spellStart"/>
      <w:r w:rsidR="00140EC2" w:rsidRPr="00980F46">
        <w:rPr>
          <w:rFonts w:ascii="Arial Nova Light" w:hAnsi="Arial Nova Light"/>
          <w:szCs w:val="24"/>
        </w:rPr>
        <w:t>godini</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nastavlja</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i</w:t>
      </w:r>
      <w:proofErr w:type="spellEnd"/>
      <w:r w:rsidR="00140EC2" w:rsidRPr="00980F46">
        <w:rPr>
          <w:rFonts w:ascii="Arial Nova Light" w:hAnsi="Arial Nova Light"/>
          <w:szCs w:val="24"/>
        </w:rPr>
        <w:t xml:space="preserve"> u 2024. u </w:t>
      </w:r>
      <w:proofErr w:type="spellStart"/>
      <w:r w:rsidR="00140EC2" w:rsidRPr="00980F46">
        <w:rPr>
          <w:rFonts w:ascii="Arial Nova Light" w:hAnsi="Arial Nova Light"/>
          <w:szCs w:val="24"/>
        </w:rPr>
        <w:t>kojoj</w:t>
      </w:r>
      <w:proofErr w:type="spellEnd"/>
      <w:r w:rsidR="00140EC2" w:rsidRPr="00980F46">
        <w:rPr>
          <w:rFonts w:ascii="Arial Nova Light" w:hAnsi="Arial Nova Light"/>
          <w:szCs w:val="24"/>
        </w:rPr>
        <w:t xml:space="preserve"> je </w:t>
      </w:r>
      <w:proofErr w:type="spellStart"/>
      <w:r w:rsidR="00140EC2" w:rsidRPr="00980F46">
        <w:rPr>
          <w:rFonts w:ascii="Arial Nova Light" w:hAnsi="Arial Nova Light"/>
          <w:szCs w:val="24"/>
        </w:rPr>
        <w:t>teško</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predvidjeti</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krajnji</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financijski</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rezultat</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zbog</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zakonom</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predviđene</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statusne</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i</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organizacijske</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promjene</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pripajanja</w:t>
      </w:r>
      <w:proofErr w:type="spellEnd"/>
      <w:r w:rsidR="00140EC2" w:rsidRPr="00980F46">
        <w:rPr>
          <w:rFonts w:ascii="Arial Nova Light" w:hAnsi="Arial Nova Light"/>
          <w:szCs w:val="24"/>
        </w:rPr>
        <w:t xml:space="preserve"> u </w:t>
      </w:r>
      <w:proofErr w:type="spellStart"/>
      <w:r w:rsidR="00140EC2" w:rsidRPr="00980F46">
        <w:rPr>
          <w:rFonts w:ascii="Arial Nova Light" w:hAnsi="Arial Nova Light"/>
          <w:szCs w:val="24"/>
        </w:rPr>
        <w:t>jedan</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županijski</w:t>
      </w:r>
      <w:proofErr w:type="spellEnd"/>
      <w:r w:rsidR="00140EC2" w:rsidRPr="00980F46">
        <w:rPr>
          <w:rFonts w:ascii="Arial Nova Light" w:hAnsi="Arial Nova Light"/>
          <w:szCs w:val="24"/>
        </w:rPr>
        <w:t xml:space="preserve"> </w:t>
      </w:r>
      <w:proofErr w:type="spellStart"/>
      <w:r w:rsidR="00140EC2" w:rsidRPr="00980F46">
        <w:rPr>
          <w:rFonts w:ascii="Arial Nova Light" w:hAnsi="Arial Nova Light"/>
          <w:szCs w:val="24"/>
        </w:rPr>
        <w:t>dom</w:t>
      </w:r>
      <w:proofErr w:type="spellEnd"/>
      <w:r w:rsidR="00140EC2" w:rsidRPr="00980F46">
        <w:rPr>
          <w:rFonts w:ascii="Arial Nova Light" w:hAnsi="Arial Nova Light"/>
          <w:szCs w:val="24"/>
        </w:rPr>
        <w:t xml:space="preserve"> zdravlja.</w:t>
      </w:r>
    </w:p>
    <w:p w14:paraId="30D292E3" w14:textId="387B6B1D" w:rsidR="00140EC2" w:rsidRPr="00980F46" w:rsidRDefault="00140EC2" w:rsidP="00980F46">
      <w:pPr>
        <w:pStyle w:val="Tijeloteksta"/>
        <w:spacing w:after="283"/>
        <w:jc w:val="left"/>
        <w:rPr>
          <w:rFonts w:ascii="Arial Nova Light" w:hAnsi="Arial Nova Light"/>
          <w:szCs w:val="24"/>
        </w:rPr>
      </w:pPr>
      <w:r w:rsidRPr="00980F46">
        <w:rPr>
          <w:rFonts w:ascii="Arial Nova Light" w:hAnsi="Arial Nova Light"/>
          <w:szCs w:val="24"/>
        </w:rPr>
        <w:tab/>
      </w:r>
      <w:proofErr w:type="spellStart"/>
      <w:r w:rsidRPr="00980F46">
        <w:rPr>
          <w:rFonts w:ascii="Arial Nova Light" w:hAnsi="Arial Nova Light"/>
          <w:szCs w:val="24"/>
        </w:rPr>
        <w:t>Pripajanje</w:t>
      </w:r>
      <w:proofErr w:type="spellEnd"/>
      <w:r w:rsidRPr="00980F46">
        <w:rPr>
          <w:rFonts w:ascii="Arial Nova Light" w:hAnsi="Arial Nova Light"/>
          <w:szCs w:val="24"/>
        </w:rPr>
        <w:t xml:space="preserve"> 5 </w:t>
      </w:r>
      <w:proofErr w:type="spellStart"/>
      <w:r w:rsidRPr="00980F46">
        <w:rPr>
          <w:rFonts w:ascii="Arial Nova Light" w:hAnsi="Arial Nova Light"/>
          <w:szCs w:val="24"/>
        </w:rPr>
        <w:t>domova</w:t>
      </w:r>
      <w:proofErr w:type="spellEnd"/>
      <w:r w:rsidRPr="00980F46">
        <w:rPr>
          <w:rFonts w:ascii="Arial Nova Light" w:hAnsi="Arial Nova Light"/>
          <w:szCs w:val="24"/>
        </w:rPr>
        <w:t xml:space="preserve"> zdravlja</w:t>
      </w:r>
      <w:r w:rsidR="001478B0" w:rsidRPr="00980F46">
        <w:rPr>
          <w:rFonts w:ascii="Arial Nova Light" w:hAnsi="Arial Nova Light"/>
          <w:szCs w:val="24"/>
        </w:rPr>
        <w:t xml:space="preserve"> s </w:t>
      </w:r>
      <w:proofErr w:type="spellStart"/>
      <w:r w:rsidR="001478B0" w:rsidRPr="00980F46">
        <w:rPr>
          <w:rFonts w:ascii="Arial Nova Light" w:hAnsi="Arial Nova Light"/>
          <w:szCs w:val="24"/>
        </w:rPr>
        <w:t>područja</w:t>
      </w:r>
      <w:proofErr w:type="spellEnd"/>
      <w:r w:rsidR="001478B0" w:rsidRPr="00980F46">
        <w:rPr>
          <w:rFonts w:ascii="Arial Nova Light" w:hAnsi="Arial Nova Light"/>
          <w:szCs w:val="24"/>
        </w:rPr>
        <w:t xml:space="preserve"> </w:t>
      </w:r>
      <w:proofErr w:type="spellStart"/>
      <w:r w:rsidR="001478B0" w:rsidRPr="00980F46">
        <w:rPr>
          <w:rFonts w:ascii="Arial Nova Light" w:hAnsi="Arial Nova Light"/>
          <w:szCs w:val="24"/>
        </w:rPr>
        <w:t>Karlovačke</w:t>
      </w:r>
      <w:proofErr w:type="spellEnd"/>
      <w:r w:rsidR="001478B0" w:rsidRPr="00980F46">
        <w:rPr>
          <w:rFonts w:ascii="Arial Nova Light" w:hAnsi="Arial Nova Light"/>
          <w:szCs w:val="24"/>
        </w:rPr>
        <w:t xml:space="preserve"> </w:t>
      </w:r>
      <w:proofErr w:type="spellStart"/>
      <w:r w:rsidR="001478B0" w:rsidRPr="00980F46">
        <w:rPr>
          <w:rFonts w:ascii="Arial Nova Light" w:hAnsi="Arial Nova Light"/>
          <w:szCs w:val="24"/>
        </w:rPr>
        <w:t>županije</w:t>
      </w:r>
      <w:proofErr w:type="spellEnd"/>
      <w:r w:rsidR="001478B0" w:rsidRPr="00980F46">
        <w:rPr>
          <w:rFonts w:ascii="Arial Nova Light" w:hAnsi="Arial Nova Light"/>
          <w:szCs w:val="24"/>
        </w:rPr>
        <w:t xml:space="preserve"> </w:t>
      </w:r>
      <w:proofErr w:type="spellStart"/>
      <w:r w:rsidR="001478B0" w:rsidRPr="00980F46">
        <w:rPr>
          <w:rFonts w:ascii="Arial Nova Light" w:hAnsi="Arial Nova Light"/>
          <w:szCs w:val="24"/>
        </w:rPr>
        <w:t>Domu</w:t>
      </w:r>
      <w:proofErr w:type="spellEnd"/>
      <w:r w:rsidR="001478B0" w:rsidRPr="00980F46">
        <w:rPr>
          <w:rFonts w:ascii="Arial Nova Light" w:hAnsi="Arial Nova Light"/>
          <w:szCs w:val="24"/>
        </w:rPr>
        <w:t xml:space="preserve"> zdravlja Karlovac u </w:t>
      </w:r>
      <w:proofErr w:type="spellStart"/>
      <w:r w:rsidR="001478B0" w:rsidRPr="00980F46">
        <w:rPr>
          <w:rFonts w:ascii="Arial Nova Light" w:hAnsi="Arial Nova Light"/>
          <w:szCs w:val="24"/>
        </w:rPr>
        <w:t>objedinjeni</w:t>
      </w:r>
      <w:proofErr w:type="spellEnd"/>
      <w:r w:rsidR="001478B0" w:rsidRPr="00980F46">
        <w:rPr>
          <w:rFonts w:ascii="Arial Nova Light" w:hAnsi="Arial Nova Light"/>
          <w:szCs w:val="24"/>
        </w:rPr>
        <w:t xml:space="preserve"> Dom zdravlja </w:t>
      </w:r>
      <w:proofErr w:type="spellStart"/>
      <w:r w:rsidR="001478B0" w:rsidRPr="00980F46">
        <w:rPr>
          <w:rFonts w:ascii="Arial Nova Light" w:hAnsi="Arial Nova Light"/>
          <w:szCs w:val="24"/>
        </w:rPr>
        <w:t>Karlovačke</w:t>
      </w:r>
      <w:proofErr w:type="spellEnd"/>
      <w:r w:rsidR="001478B0" w:rsidRPr="00980F46">
        <w:rPr>
          <w:rFonts w:ascii="Arial Nova Light" w:hAnsi="Arial Nova Light"/>
          <w:szCs w:val="24"/>
        </w:rPr>
        <w:t xml:space="preserve"> </w:t>
      </w:r>
      <w:proofErr w:type="spellStart"/>
      <w:r w:rsidR="001478B0" w:rsidRPr="00980F46">
        <w:rPr>
          <w:rFonts w:ascii="Arial Nova Light" w:hAnsi="Arial Nova Light"/>
          <w:szCs w:val="24"/>
        </w:rPr>
        <w:t>županije</w:t>
      </w:r>
      <w:proofErr w:type="spellEnd"/>
      <w:r w:rsidR="001478B0" w:rsidRPr="00980F46">
        <w:rPr>
          <w:rFonts w:ascii="Arial Nova Light" w:hAnsi="Arial Nova Light"/>
          <w:szCs w:val="24"/>
        </w:rPr>
        <w:t xml:space="preserve"> </w:t>
      </w:r>
      <w:proofErr w:type="spellStart"/>
      <w:r w:rsidR="001478B0" w:rsidRPr="00980F46">
        <w:rPr>
          <w:rFonts w:ascii="Arial Nova Light" w:hAnsi="Arial Nova Light"/>
          <w:szCs w:val="24"/>
        </w:rPr>
        <w:t>znači</w:t>
      </w:r>
      <w:proofErr w:type="spellEnd"/>
      <w:r w:rsidR="001478B0" w:rsidRPr="00980F46">
        <w:rPr>
          <w:rFonts w:ascii="Arial Nova Light" w:hAnsi="Arial Nova Light"/>
          <w:szCs w:val="24"/>
        </w:rPr>
        <w:t xml:space="preserve"> </w:t>
      </w:r>
      <w:proofErr w:type="spellStart"/>
      <w:r w:rsidRPr="00980F46">
        <w:rPr>
          <w:rFonts w:ascii="Arial Nova Light" w:hAnsi="Arial Nova Light"/>
          <w:szCs w:val="24"/>
        </w:rPr>
        <w:t>i</w:t>
      </w:r>
      <w:proofErr w:type="spellEnd"/>
      <w:r w:rsidRPr="00980F46">
        <w:rPr>
          <w:rFonts w:ascii="Arial Nova Light" w:hAnsi="Arial Nova Light"/>
          <w:szCs w:val="24"/>
        </w:rPr>
        <w:t xml:space="preserve"> </w:t>
      </w:r>
      <w:proofErr w:type="spellStart"/>
      <w:r w:rsidRPr="00980F46">
        <w:rPr>
          <w:rFonts w:ascii="Arial Nova Light" w:hAnsi="Arial Nova Light"/>
          <w:szCs w:val="24"/>
        </w:rPr>
        <w:t>objedinjeni</w:t>
      </w:r>
      <w:proofErr w:type="spellEnd"/>
      <w:r w:rsidRPr="00980F46">
        <w:rPr>
          <w:rFonts w:ascii="Arial Nova Light" w:hAnsi="Arial Nova Light"/>
          <w:szCs w:val="24"/>
        </w:rPr>
        <w:t xml:space="preserve"> </w:t>
      </w:r>
      <w:proofErr w:type="spellStart"/>
      <w:r w:rsidRPr="00980F46">
        <w:rPr>
          <w:rFonts w:ascii="Arial Nova Light" w:hAnsi="Arial Nova Light"/>
          <w:szCs w:val="24"/>
        </w:rPr>
        <w:t>proračun</w:t>
      </w:r>
      <w:proofErr w:type="spellEnd"/>
      <w:r w:rsidRPr="00980F46">
        <w:rPr>
          <w:rFonts w:ascii="Arial Nova Light" w:hAnsi="Arial Nova Light"/>
          <w:szCs w:val="24"/>
        </w:rPr>
        <w:t xml:space="preserve"> </w:t>
      </w:r>
      <w:proofErr w:type="spellStart"/>
      <w:r w:rsidR="001478B0" w:rsidRPr="00980F46">
        <w:rPr>
          <w:rFonts w:ascii="Arial Nova Light" w:hAnsi="Arial Nova Light"/>
          <w:szCs w:val="24"/>
        </w:rPr>
        <w:t>odnosno</w:t>
      </w:r>
      <w:proofErr w:type="spellEnd"/>
      <w:r w:rsidRPr="00980F46">
        <w:rPr>
          <w:rFonts w:ascii="Arial Nova Light" w:hAnsi="Arial Nova Light"/>
          <w:szCs w:val="24"/>
        </w:rPr>
        <w:t xml:space="preserve"> </w:t>
      </w:r>
      <w:proofErr w:type="spellStart"/>
      <w:r w:rsidRPr="00980F46">
        <w:rPr>
          <w:rFonts w:ascii="Arial Nova Light" w:hAnsi="Arial Nova Light"/>
          <w:szCs w:val="24"/>
        </w:rPr>
        <w:t>prihode</w:t>
      </w:r>
      <w:proofErr w:type="spellEnd"/>
      <w:r w:rsidRPr="00980F46">
        <w:rPr>
          <w:rFonts w:ascii="Arial Nova Light" w:hAnsi="Arial Nova Light"/>
          <w:szCs w:val="24"/>
        </w:rPr>
        <w:t xml:space="preserve">, </w:t>
      </w:r>
      <w:proofErr w:type="spellStart"/>
      <w:r w:rsidRPr="00980F46">
        <w:rPr>
          <w:rFonts w:ascii="Arial Nova Light" w:hAnsi="Arial Nova Light"/>
          <w:szCs w:val="24"/>
        </w:rPr>
        <w:t>rashode</w:t>
      </w:r>
      <w:proofErr w:type="spellEnd"/>
      <w:r w:rsidRPr="00980F46">
        <w:rPr>
          <w:rFonts w:ascii="Arial Nova Light" w:hAnsi="Arial Nova Light"/>
          <w:szCs w:val="24"/>
        </w:rPr>
        <w:t xml:space="preserve">, </w:t>
      </w:r>
      <w:proofErr w:type="spellStart"/>
      <w:proofErr w:type="gramStart"/>
      <w:r w:rsidRPr="00980F46">
        <w:rPr>
          <w:rFonts w:ascii="Arial Nova Light" w:hAnsi="Arial Nova Light"/>
          <w:szCs w:val="24"/>
        </w:rPr>
        <w:t>obveze</w:t>
      </w:r>
      <w:proofErr w:type="spellEnd"/>
      <w:r w:rsidRPr="00980F46">
        <w:rPr>
          <w:rFonts w:ascii="Arial Nova Light" w:hAnsi="Arial Nova Light"/>
          <w:szCs w:val="24"/>
        </w:rPr>
        <w:t xml:space="preserve">  </w:t>
      </w:r>
      <w:proofErr w:type="spellStart"/>
      <w:r w:rsidRPr="00980F46">
        <w:rPr>
          <w:rFonts w:ascii="Arial Nova Light" w:hAnsi="Arial Nova Light"/>
          <w:szCs w:val="24"/>
        </w:rPr>
        <w:t>potraživanja</w:t>
      </w:r>
      <w:proofErr w:type="spellEnd"/>
      <w:proofErr w:type="gramEnd"/>
      <w:r w:rsidRPr="00980F46">
        <w:rPr>
          <w:rFonts w:ascii="Arial Nova Light" w:hAnsi="Arial Nova Light"/>
          <w:szCs w:val="24"/>
        </w:rPr>
        <w:t xml:space="preserve">  </w:t>
      </w:r>
      <w:proofErr w:type="spellStart"/>
      <w:r w:rsidRPr="00980F46">
        <w:rPr>
          <w:rFonts w:ascii="Arial Nova Light" w:hAnsi="Arial Nova Light"/>
          <w:szCs w:val="24"/>
        </w:rPr>
        <w:t>objedinjene</w:t>
      </w:r>
      <w:proofErr w:type="spellEnd"/>
      <w:r w:rsidRPr="00980F46">
        <w:rPr>
          <w:rFonts w:ascii="Arial Nova Light" w:hAnsi="Arial Nova Light"/>
          <w:szCs w:val="24"/>
        </w:rPr>
        <w:t xml:space="preserve"> u </w:t>
      </w:r>
      <w:proofErr w:type="spellStart"/>
      <w:r w:rsidRPr="00980F46">
        <w:rPr>
          <w:rFonts w:ascii="Arial Nova Light" w:hAnsi="Arial Nova Light"/>
          <w:szCs w:val="24"/>
        </w:rPr>
        <w:t>jednom</w:t>
      </w:r>
      <w:proofErr w:type="spellEnd"/>
      <w:r w:rsidRPr="00980F46">
        <w:rPr>
          <w:rFonts w:ascii="Arial Nova Light" w:hAnsi="Arial Nova Light"/>
          <w:szCs w:val="24"/>
        </w:rPr>
        <w:t xml:space="preserve"> </w:t>
      </w:r>
      <w:proofErr w:type="spellStart"/>
      <w:r w:rsidRPr="00980F46">
        <w:rPr>
          <w:rFonts w:ascii="Arial Nova Light" w:hAnsi="Arial Nova Light"/>
          <w:szCs w:val="24"/>
        </w:rPr>
        <w:t>proračunu</w:t>
      </w:r>
      <w:proofErr w:type="spellEnd"/>
      <w:r w:rsidRPr="00980F46">
        <w:rPr>
          <w:rFonts w:ascii="Arial Nova Light" w:hAnsi="Arial Nova Light"/>
          <w:szCs w:val="24"/>
        </w:rPr>
        <w:t xml:space="preserve"> koji </w:t>
      </w:r>
      <w:proofErr w:type="spellStart"/>
      <w:r w:rsidRPr="00980F46">
        <w:rPr>
          <w:rFonts w:ascii="Arial Nova Light" w:hAnsi="Arial Nova Light"/>
          <w:szCs w:val="24"/>
        </w:rPr>
        <w:t>će</w:t>
      </w:r>
      <w:proofErr w:type="spellEnd"/>
      <w:r w:rsidRPr="00980F46">
        <w:rPr>
          <w:rFonts w:ascii="Arial Nova Light" w:hAnsi="Arial Nova Light"/>
          <w:szCs w:val="24"/>
        </w:rPr>
        <w:t xml:space="preserve"> </w:t>
      </w:r>
      <w:proofErr w:type="spellStart"/>
      <w:r w:rsidRPr="00980F46">
        <w:rPr>
          <w:rFonts w:ascii="Arial Nova Light" w:hAnsi="Arial Nova Light"/>
          <w:szCs w:val="24"/>
        </w:rPr>
        <w:t>tada</w:t>
      </w:r>
      <w:proofErr w:type="spellEnd"/>
      <w:r w:rsidRPr="00980F46">
        <w:rPr>
          <w:rFonts w:ascii="Arial Nova Light" w:hAnsi="Arial Nova Light"/>
          <w:szCs w:val="24"/>
        </w:rPr>
        <w:t xml:space="preserve"> </w:t>
      </w:r>
      <w:proofErr w:type="spellStart"/>
      <w:r w:rsidRPr="00980F46">
        <w:rPr>
          <w:rFonts w:ascii="Arial Nova Light" w:hAnsi="Arial Nova Light"/>
          <w:szCs w:val="24"/>
        </w:rPr>
        <w:t>prikazati</w:t>
      </w:r>
      <w:proofErr w:type="spellEnd"/>
      <w:r w:rsidRPr="00980F46">
        <w:rPr>
          <w:rFonts w:ascii="Arial Nova Light" w:hAnsi="Arial Nova Light"/>
          <w:szCs w:val="24"/>
        </w:rPr>
        <w:t xml:space="preserve"> </w:t>
      </w:r>
      <w:proofErr w:type="spellStart"/>
      <w:r w:rsidRPr="00980F46">
        <w:rPr>
          <w:rFonts w:ascii="Arial Nova Light" w:hAnsi="Arial Nova Light"/>
          <w:szCs w:val="24"/>
        </w:rPr>
        <w:t>stvarno</w:t>
      </w:r>
      <w:proofErr w:type="spellEnd"/>
      <w:r w:rsidRPr="00980F46">
        <w:rPr>
          <w:rFonts w:ascii="Arial Nova Light" w:hAnsi="Arial Nova Light"/>
          <w:szCs w:val="24"/>
        </w:rPr>
        <w:t xml:space="preserve"> </w:t>
      </w:r>
      <w:proofErr w:type="spellStart"/>
      <w:r w:rsidRPr="00980F46">
        <w:rPr>
          <w:rFonts w:ascii="Arial Nova Light" w:hAnsi="Arial Nova Light"/>
          <w:szCs w:val="24"/>
        </w:rPr>
        <w:t>financijsko</w:t>
      </w:r>
      <w:proofErr w:type="spellEnd"/>
      <w:r w:rsidRPr="00980F46">
        <w:rPr>
          <w:rFonts w:ascii="Arial Nova Light" w:hAnsi="Arial Nova Light"/>
          <w:szCs w:val="24"/>
        </w:rPr>
        <w:t xml:space="preserve"> </w:t>
      </w:r>
      <w:proofErr w:type="spellStart"/>
      <w:r w:rsidRPr="00980F46">
        <w:rPr>
          <w:rFonts w:ascii="Arial Nova Light" w:hAnsi="Arial Nova Light"/>
          <w:szCs w:val="24"/>
        </w:rPr>
        <w:t>stanje</w:t>
      </w:r>
      <w:proofErr w:type="spellEnd"/>
      <w:r w:rsidRPr="00980F46">
        <w:rPr>
          <w:rFonts w:ascii="Arial Nova Light" w:hAnsi="Arial Nova Light"/>
          <w:szCs w:val="24"/>
        </w:rPr>
        <w:t xml:space="preserve"> </w:t>
      </w:r>
      <w:proofErr w:type="spellStart"/>
      <w:r w:rsidRPr="00980F46">
        <w:rPr>
          <w:rFonts w:ascii="Arial Nova Light" w:hAnsi="Arial Nova Light"/>
          <w:szCs w:val="24"/>
        </w:rPr>
        <w:t>i</w:t>
      </w:r>
      <w:proofErr w:type="spellEnd"/>
      <w:r w:rsidRPr="00980F46">
        <w:rPr>
          <w:rFonts w:ascii="Arial Nova Light" w:hAnsi="Arial Nova Light"/>
          <w:szCs w:val="24"/>
        </w:rPr>
        <w:t xml:space="preserve"> </w:t>
      </w:r>
      <w:proofErr w:type="spellStart"/>
      <w:r w:rsidRPr="00980F46">
        <w:rPr>
          <w:rFonts w:ascii="Arial Nova Light" w:hAnsi="Arial Nova Light"/>
          <w:szCs w:val="24"/>
        </w:rPr>
        <w:t>biti</w:t>
      </w:r>
      <w:proofErr w:type="spellEnd"/>
      <w:r w:rsidRPr="00980F46">
        <w:rPr>
          <w:rFonts w:ascii="Arial Nova Light" w:hAnsi="Arial Nova Light"/>
          <w:szCs w:val="24"/>
        </w:rPr>
        <w:t xml:space="preserve"> </w:t>
      </w:r>
      <w:proofErr w:type="spellStart"/>
      <w:r w:rsidRPr="00980F46">
        <w:rPr>
          <w:rFonts w:ascii="Arial Nova Light" w:hAnsi="Arial Nova Light"/>
          <w:szCs w:val="24"/>
        </w:rPr>
        <w:t>osnova</w:t>
      </w:r>
      <w:proofErr w:type="spellEnd"/>
      <w:r w:rsidRPr="00980F46">
        <w:rPr>
          <w:rFonts w:ascii="Arial Nova Light" w:hAnsi="Arial Nova Light"/>
          <w:szCs w:val="24"/>
        </w:rPr>
        <w:t xml:space="preserve"> za </w:t>
      </w:r>
      <w:proofErr w:type="spellStart"/>
      <w:r w:rsidRPr="00980F46">
        <w:rPr>
          <w:rFonts w:ascii="Arial Nova Light" w:hAnsi="Arial Nova Light"/>
          <w:szCs w:val="24"/>
        </w:rPr>
        <w:t>daljnje</w:t>
      </w:r>
      <w:proofErr w:type="spellEnd"/>
      <w:r w:rsidRPr="00980F46">
        <w:rPr>
          <w:rFonts w:ascii="Arial Nova Light" w:hAnsi="Arial Nova Light"/>
          <w:szCs w:val="24"/>
        </w:rPr>
        <w:t xml:space="preserve"> </w:t>
      </w:r>
      <w:proofErr w:type="spellStart"/>
      <w:r w:rsidRPr="00980F46">
        <w:rPr>
          <w:rFonts w:ascii="Arial Nova Light" w:hAnsi="Arial Nova Light"/>
          <w:szCs w:val="24"/>
        </w:rPr>
        <w:t>izmjene</w:t>
      </w:r>
      <w:proofErr w:type="spellEnd"/>
      <w:r w:rsidRPr="00980F46">
        <w:rPr>
          <w:rFonts w:ascii="Arial Nova Light" w:hAnsi="Arial Nova Light"/>
          <w:szCs w:val="24"/>
        </w:rPr>
        <w:t xml:space="preserve"> </w:t>
      </w:r>
      <w:proofErr w:type="spellStart"/>
      <w:r w:rsidRPr="00980F46">
        <w:rPr>
          <w:rFonts w:ascii="Arial Nova Light" w:hAnsi="Arial Nova Light"/>
          <w:szCs w:val="24"/>
        </w:rPr>
        <w:t>i</w:t>
      </w:r>
      <w:proofErr w:type="spellEnd"/>
      <w:r w:rsidRPr="00980F46">
        <w:rPr>
          <w:rFonts w:ascii="Arial Nova Light" w:hAnsi="Arial Nova Light"/>
          <w:szCs w:val="24"/>
        </w:rPr>
        <w:t xml:space="preserve"> </w:t>
      </w:r>
      <w:proofErr w:type="spellStart"/>
      <w:r w:rsidRPr="00980F46">
        <w:rPr>
          <w:rFonts w:ascii="Arial Nova Light" w:hAnsi="Arial Nova Light"/>
          <w:szCs w:val="24"/>
        </w:rPr>
        <w:t>dopune</w:t>
      </w:r>
      <w:proofErr w:type="spellEnd"/>
      <w:r w:rsidRPr="00980F46">
        <w:rPr>
          <w:rFonts w:ascii="Arial Nova Light" w:hAnsi="Arial Nova Light"/>
          <w:szCs w:val="24"/>
        </w:rPr>
        <w:t xml:space="preserve"> </w:t>
      </w:r>
      <w:proofErr w:type="spellStart"/>
      <w:r w:rsidRPr="00980F46">
        <w:rPr>
          <w:rFonts w:ascii="Arial Nova Light" w:hAnsi="Arial Nova Light"/>
          <w:szCs w:val="24"/>
        </w:rPr>
        <w:t>financijskih</w:t>
      </w:r>
      <w:proofErr w:type="spellEnd"/>
      <w:r w:rsidRPr="00980F46">
        <w:rPr>
          <w:rFonts w:ascii="Arial Nova Light" w:hAnsi="Arial Nova Light"/>
          <w:szCs w:val="24"/>
        </w:rPr>
        <w:t xml:space="preserve"> </w:t>
      </w:r>
      <w:proofErr w:type="spellStart"/>
      <w:r w:rsidRPr="00980F46">
        <w:rPr>
          <w:rFonts w:ascii="Arial Nova Light" w:hAnsi="Arial Nova Light"/>
          <w:szCs w:val="24"/>
        </w:rPr>
        <w:t>planova</w:t>
      </w:r>
      <w:proofErr w:type="spellEnd"/>
      <w:r w:rsidRPr="00980F46">
        <w:rPr>
          <w:rFonts w:ascii="Arial Nova Light" w:hAnsi="Arial Nova Light"/>
          <w:szCs w:val="24"/>
        </w:rPr>
        <w:t>.</w:t>
      </w:r>
    </w:p>
    <w:p w14:paraId="09B6AECB" w14:textId="761CDD73" w:rsidR="00DA3C2B" w:rsidRPr="00980F46" w:rsidRDefault="003753B8" w:rsidP="00980F46">
      <w:pPr>
        <w:pStyle w:val="p30"/>
        <w:jc w:val="left"/>
        <w:rPr>
          <w:rFonts w:ascii="Arial Nova Light" w:hAnsi="Arial Nova Light"/>
        </w:rPr>
      </w:pPr>
      <w:r w:rsidRPr="00980F46">
        <w:rPr>
          <w:rFonts w:ascii="Arial Nova Light" w:hAnsi="Arial Nova Light"/>
        </w:rPr>
        <w:tab/>
      </w:r>
      <w:r w:rsidR="00DA3C2B" w:rsidRPr="00980F46">
        <w:rPr>
          <w:rFonts w:ascii="Arial Nova Light" w:hAnsi="Arial Nova Light"/>
        </w:rPr>
        <w:t xml:space="preserve">Osim navedenih </w:t>
      </w:r>
      <w:r w:rsidR="00DF20AE" w:rsidRPr="00980F46">
        <w:rPr>
          <w:rFonts w:ascii="Arial Nova Light" w:hAnsi="Arial Nova Light"/>
        </w:rPr>
        <w:t xml:space="preserve">statusnih i </w:t>
      </w:r>
      <w:r w:rsidR="00DA3C2B" w:rsidRPr="00980F46">
        <w:rPr>
          <w:rFonts w:ascii="Arial Nova Light" w:hAnsi="Arial Nova Light"/>
        </w:rPr>
        <w:t>reformskih promjena, u 202</w:t>
      </w:r>
      <w:r w:rsidR="00DF20AE" w:rsidRPr="00980F46">
        <w:rPr>
          <w:rFonts w:ascii="Arial Nova Light" w:hAnsi="Arial Nova Light"/>
        </w:rPr>
        <w:t>4</w:t>
      </w:r>
      <w:r w:rsidR="00DA3C2B" w:rsidRPr="00980F46">
        <w:rPr>
          <w:rFonts w:ascii="Arial Nova Light" w:hAnsi="Arial Nova Light"/>
        </w:rPr>
        <w:t xml:space="preserve">. godini ustanova </w:t>
      </w:r>
      <w:r w:rsidR="00DF20AE" w:rsidRPr="00980F46">
        <w:rPr>
          <w:rFonts w:ascii="Arial Nova Light" w:hAnsi="Arial Nova Light"/>
        </w:rPr>
        <w:t>nastavlja i dalje pronalaziti načine financiranja izrađenih projekata</w:t>
      </w:r>
      <w:r w:rsidR="00DA3C2B" w:rsidRPr="00980F46">
        <w:rPr>
          <w:rFonts w:ascii="Arial Nova Light" w:hAnsi="Arial Nova Light"/>
        </w:rPr>
        <w:t xml:space="preserve"> energetske obnove na tri lokacije i to: </w:t>
      </w:r>
    </w:p>
    <w:p w14:paraId="405C4C28" w14:textId="77777777" w:rsidR="00DA3C2B" w:rsidRPr="00980F46" w:rsidRDefault="00DA3C2B" w:rsidP="00980F46">
      <w:pPr>
        <w:pStyle w:val="p30"/>
        <w:spacing w:before="0"/>
        <w:jc w:val="left"/>
        <w:rPr>
          <w:rFonts w:ascii="Arial Nova Light" w:hAnsi="Arial Nova Light"/>
        </w:rPr>
      </w:pPr>
      <w:r w:rsidRPr="00980F46">
        <w:rPr>
          <w:rFonts w:ascii="Arial Nova Light" w:hAnsi="Arial Nova Light"/>
        </w:rPr>
        <w:t>1.</w:t>
      </w:r>
      <w:r w:rsidRPr="00980F46">
        <w:rPr>
          <w:rFonts w:ascii="Arial Nova Light" w:hAnsi="Arial Nova Light"/>
        </w:rPr>
        <w:tab/>
        <w:t>EO stare bolnice Dubovac na lokaciji dr. Vladka Mačeka 48, Karlovac</w:t>
      </w:r>
    </w:p>
    <w:p w14:paraId="2FE26D07" w14:textId="77777777" w:rsidR="00DA3C2B" w:rsidRPr="00980F46" w:rsidRDefault="00DA3C2B" w:rsidP="00980F46">
      <w:pPr>
        <w:pStyle w:val="p30"/>
        <w:spacing w:before="0"/>
        <w:jc w:val="left"/>
        <w:rPr>
          <w:rFonts w:ascii="Arial Nova Light" w:hAnsi="Arial Nova Light"/>
        </w:rPr>
      </w:pPr>
      <w:r w:rsidRPr="00980F46">
        <w:rPr>
          <w:rFonts w:ascii="Arial Nova Light" w:hAnsi="Arial Nova Light"/>
        </w:rPr>
        <w:t>2.</w:t>
      </w:r>
      <w:r w:rsidRPr="00980F46">
        <w:rPr>
          <w:rFonts w:ascii="Arial Nova Light" w:hAnsi="Arial Nova Light"/>
        </w:rPr>
        <w:tab/>
        <w:t xml:space="preserve">EO Ambulante </w:t>
      </w:r>
      <w:proofErr w:type="spellStart"/>
      <w:r w:rsidRPr="00980F46">
        <w:rPr>
          <w:rFonts w:ascii="Arial Nova Light" w:hAnsi="Arial Nova Light"/>
        </w:rPr>
        <w:t>Mahično</w:t>
      </w:r>
      <w:proofErr w:type="spellEnd"/>
    </w:p>
    <w:p w14:paraId="1C7D7EDC" w14:textId="5CD73023" w:rsidR="00DA3C2B" w:rsidRPr="00980F46" w:rsidRDefault="00DA3C2B" w:rsidP="00980F46">
      <w:pPr>
        <w:pStyle w:val="p30"/>
        <w:spacing w:before="0"/>
        <w:jc w:val="left"/>
        <w:rPr>
          <w:rFonts w:ascii="Arial Nova Light" w:hAnsi="Arial Nova Light"/>
        </w:rPr>
      </w:pPr>
      <w:r w:rsidRPr="00980F46">
        <w:rPr>
          <w:rFonts w:ascii="Arial Nova Light" w:hAnsi="Arial Nova Light"/>
        </w:rPr>
        <w:t>3.</w:t>
      </w:r>
      <w:r w:rsidRPr="00980F46">
        <w:rPr>
          <w:rFonts w:ascii="Arial Nova Light" w:hAnsi="Arial Nova Light"/>
        </w:rPr>
        <w:tab/>
        <w:t>EO Ambulante Skakavac</w:t>
      </w:r>
      <w:r w:rsidR="00DF20AE" w:rsidRPr="00980F46">
        <w:rPr>
          <w:rFonts w:ascii="Arial Nova Light" w:hAnsi="Arial Nova Light"/>
        </w:rPr>
        <w:t>.</w:t>
      </w:r>
    </w:p>
    <w:p w14:paraId="38806985" w14:textId="2E50A525" w:rsidR="00DF20AE" w:rsidRPr="00980F46" w:rsidRDefault="00746CCF" w:rsidP="00980F46">
      <w:pPr>
        <w:pStyle w:val="p30"/>
        <w:spacing w:before="0"/>
        <w:ind w:firstLine="0"/>
        <w:jc w:val="left"/>
        <w:rPr>
          <w:rFonts w:ascii="Arial Nova Light" w:hAnsi="Arial Nova Light"/>
        </w:rPr>
      </w:pPr>
      <w:r w:rsidRPr="00980F46">
        <w:rPr>
          <w:rFonts w:ascii="Arial Nova Light" w:hAnsi="Arial Nova Light"/>
        </w:rPr>
        <w:t xml:space="preserve">Predviđa se i izrada projektne dokumentacije za Energetsku obnovu </w:t>
      </w:r>
      <w:r w:rsidR="00B30D3C">
        <w:rPr>
          <w:rFonts w:ascii="Arial Nova Light" w:hAnsi="Arial Nova Light"/>
        </w:rPr>
        <w:t xml:space="preserve">ili izgradnju nove </w:t>
      </w:r>
      <w:r w:rsidRPr="00980F46">
        <w:rPr>
          <w:rFonts w:ascii="Arial Nova Light" w:hAnsi="Arial Nova Light"/>
        </w:rPr>
        <w:t>Ambulante Draganić.</w:t>
      </w:r>
    </w:p>
    <w:p w14:paraId="562023DD" w14:textId="7C981E4A" w:rsidR="007B56E4" w:rsidRPr="00980F46" w:rsidRDefault="00AC259A" w:rsidP="00980F46">
      <w:pPr>
        <w:pStyle w:val="p30"/>
        <w:jc w:val="left"/>
        <w:rPr>
          <w:rFonts w:ascii="Arial Nova Light" w:hAnsi="Arial Nova Light"/>
        </w:rPr>
      </w:pPr>
      <w:r w:rsidRPr="00980F46">
        <w:rPr>
          <w:rFonts w:ascii="Arial Nova Light" w:hAnsi="Arial Nova Light"/>
        </w:rPr>
        <w:t xml:space="preserve">Realizacija i sufinanciranje </w:t>
      </w:r>
      <w:r w:rsidR="00DA3C2B" w:rsidRPr="00980F46">
        <w:rPr>
          <w:rFonts w:ascii="Arial Nova Light" w:hAnsi="Arial Nova Light"/>
        </w:rPr>
        <w:t xml:space="preserve">Projekata energetske </w:t>
      </w:r>
      <w:r w:rsidRPr="00980F46">
        <w:rPr>
          <w:rFonts w:ascii="Arial Nova Light" w:hAnsi="Arial Nova Light"/>
        </w:rPr>
        <w:t>obnove značiti će u 202</w:t>
      </w:r>
      <w:r w:rsidR="00746CCF" w:rsidRPr="00980F46">
        <w:rPr>
          <w:rFonts w:ascii="Arial Nova Light" w:hAnsi="Arial Nova Light"/>
        </w:rPr>
        <w:t>4</w:t>
      </w:r>
      <w:r w:rsidRPr="00980F46">
        <w:rPr>
          <w:rFonts w:ascii="Arial Nova Light" w:hAnsi="Arial Nova Light"/>
        </w:rPr>
        <w:t>. godini dodatan financijski trošak koji će biti teško nadoknaditi iz tekućeg poslovanja te se očekuje trošenje viška vlastitih prihoda iz prethodnih razdoblja odnosno manjak u  poslovanju u tekućoj 202</w:t>
      </w:r>
      <w:r w:rsidR="00746CCF" w:rsidRPr="00980F46">
        <w:rPr>
          <w:rFonts w:ascii="Arial Nova Light" w:hAnsi="Arial Nova Light"/>
        </w:rPr>
        <w:t>4</w:t>
      </w:r>
      <w:r w:rsidRPr="00980F46">
        <w:rPr>
          <w:rFonts w:ascii="Arial Nova Light" w:hAnsi="Arial Nova Light"/>
        </w:rPr>
        <w:t>. godini.</w:t>
      </w:r>
      <w:r w:rsidR="00746CCF" w:rsidRPr="00980F46">
        <w:rPr>
          <w:rFonts w:ascii="Arial Nova Light" w:hAnsi="Arial Nova Light"/>
        </w:rPr>
        <w:t xml:space="preserve"> </w:t>
      </w:r>
    </w:p>
    <w:p w14:paraId="2471F437" w14:textId="04E27CDD" w:rsidR="003753B8" w:rsidRPr="00980F46" w:rsidRDefault="003753B8" w:rsidP="00980F46">
      <w:pPr>
        <w:pStyle w:val="p30"/>
        <w:jc w:val="left"/>
        <w:rPr>
          <w:rFonts w:ascii="Arial Nova Light" w:hAnsi="Arial Nova Light"/>
        </w:rPr>
      </w:pPr>
      <w:r w:rsidRPr="00980F46">
        <w:rPr>
          <w:rFonts w:ascii="Arial Nova Light" w:hAnsi="Arial Nova Light"/>
        </w:rPr>
        <w:t>Ugovaranje zdravstvene zaštite, s timovima primarne zdravstvene zaštite koji imaju manji broj pacijenata od limita te ostvaruju manje iznose glavarine</w:t>
      </w:r>
      <w:r w:rsidR="0054002D" w:rsidRPr="00980F46">
        <w:rPr>
          <w:rFonts w:ascii="Arial Nova Light" w:hAnsi="Arial Nova Light"/>
        </w:rPr>
        <w:t xml:space="preserve"> </w:t>
      </w:r>
      <w:r w:rsidRPr="00980F46">
        <w:rPr>
          <w:rFonts w:ascii="Arial Nova Light" w:hAnsi="Arial Nova Light"/>
        </w:rPr>
        <w:t xml:space="preserve">opterećuje rad ustanove pa je jedan od najvažnijih zadataka da se prikupi dovoljan broj pacijenata za ugovaranje punih timova i limita. Da bi se taj cilj mogao ostvariti potrebno je urediti ordinacije te podignuti kvalitetu usluge nabavkom dodatne medicinske opreme te </w:t>
      </w:r>
      <w:r w:rsidRPr="00980F46">
        <w:rPr>
          <w:rFonts w:ascii="Arial Nova Light" w:hAnsi="Arial Nova Light"/>
        </w:rPr>
        <w:lastRenderedPageBreak/>
        <w:t>pružanjem</w:t>
      </w:r>
      <w:r w:rsidR="003E0F35" w:rsidRPr="00980F46">
        <w:rPr>
          <w:rFonts w:ascii="Arial Nova Light" w:hAnsi="Arial Nova Light"/>
        </w:rPr>
        <w:t xml:space="preserve"> </w:t>
      </w:r>
      <w:proofErr w:type="spellStart"/>
      <w:r w:rsidR="0054002D" w:rsidRPr="00980F46">
        <w:rPr>
          <w:rFonts w:ascii="Arial Nova Light" w:hAnsi="Arial Nova Light"/>
        </w:rPr>
        <w:t>iz</w:t>
      </w:r>
      <w:r w:rsidR="003E0F35" w:rsidRPr="00980F46">
        <w:rPr>
          <w:rFonts w:ascii="Arial Nova Light" w:hAnsi="Arial Nova Light"/>
        </w:rPr>
        <w:t>v</w:t>
      </w:r>
      <w:r w:rsidRPr="00980F46">
        <w:rPr>
          <w:rFonts w:ascii="Arial Nova Light" w:hAnsi="Arial Nova Light"/>
        </w:rPr>
        <w:t>anstandardnih</w:t>
      </w:r>
      <w:proofErr w:type="spellEnd"/>
      <w:r w:rsidRPr="00980F46">
        <w:rPr>
          <w:rFonts w:ascii="Arial Nova Light" w:hAnsi="Arial Nova Light"/>
        </w:rPr>
        <w:t xml:space="preserve"> usluga</w:t>
      </w:r>
      <w:r w:rsidR="004D04D8" w:rsidRPr="00980F46">
        <w:rPr>
          <w:rFonts w:ascii="Arial Nova Light" w:hAnsi="Arial Nova Light"/>
        </w:rPr>
        <w:t xml:space="preserve"> funkcionalnom integracijom s ostalim domovima zdravlja odnosno bolničkim ustanovama</w:t>
      </w:r>
      <w:r w:rsidRPr="00980F46">
        <w:rPr>
          <w:rFonts w:ascii="Arial Nova Light" w:hAnsi="Arial Nova Light"/>
        </w:rPr>
        <w:t xml:space="preserve">. </w:t>
      </w:r>
    </w:p>
    <w:p w14:paraId="42B29D8C" w14:textId="5FFD5903" w:rsidR="003753B8" w:rsidRPr="00980F46" w:rsidRDefault="003753B8" w:rsidP="00980F46">
      <w:pPr>
        <w:pStyle w:val="p13"/>
        <w:jc w:val="left"/>
        <w:rPr>
          <w:rFonts w:ascii="Arial Nova Light" w:hAnsi="Arial Nova Light"/>
        </w:rPr>
      </w:pPr>
      <w:r w:rsidRPr="00980F46">
        <w:rPr>
          <w:rFonts w:ascii="Arial Nova Light" w:hAnsi="Arial Nova Light"/>
        </w:rPr>
        <w:t xml:space="preserve">Da bi ustanova mogla pružiti kvalitetnu uslugu svojim osiguranicima potrebno je stalno ulaganje u zdravstveni kadar, medicinsku opremu i poslovne prostore. Isto tako potrebna je kontinuirana </w:t>
      </w:r>
      <w:r w:rsidR="004D04D8" w:rsidRPr="00980F46">
        <w:rPr>
          <w:rFonts w:ascii="Arial Nova Light" w:hAnsi="Arial Nova Light"/>
        </w:rPr>
        <w:t xml:space="preserve">stručna </w:t>
      </w:r>
      <w:r w:rsidRPr="00980F46">
        <w:rPr>
          <w:rFonts w:ascii="Arial Nova Light" w:hAnsi="Arial Nova Light"/>
        </w:rPr>
        <w:t>edukacija kadrova na svim razinama što je preduvjet podizanja razine kvalitete.</w:t>
      </w:r>
    </w:p>
    <w:p w14:paraId="5952ED35" w14:textId="77777777" w:rsidR="003753B8" w:rsidRPr="00980F46" w:rsidRDefault="003753B8" w:rsidP="00980F46">
      <w:pPr>
        <w:pStyle w:val="p24"/>
        <w:jc w:val="left"/>
        <w:rPr>
          <w:rFonts w:ascii="Arial Nova Light" w:hAnsi="Arial Nova Light"/>
        </w:rPr>
      </w:pPr>
      <w:r w:rsidRPr="00980F46">
        <w:rPr>
          <w:rFonts w:ascii="Arial Nova Light" w:hAnsi="Arial Nova Light"/>
        </w:rPr>
        <w:t>Stoga je i nadalje neophodno racionalno poslovanje na svim segmentima, u cilju racionalizacije troškova, dnevno praćenje potrošnje prema predviđenim stavkama iz Plana rashoda, mjesečno sačinjavanje izvješće prihoda i rashoda te mjesečno praćenje naplate fakturiranih računa. Tromjesečno je potrebno sačiniti financijsko izvješće sa prijedlogom eventualnih korekcija financijskog plana u slučaju odstupanja za koja se utvrdi da se do kraja obračunskog razdoblja ne mogu svesti u okvire planiranog.</w:t>
      </w:r>
    </w:p>
    <w:p w14:paraId="299A7742" w14:textId="77777777" w:rsidR="00D27CA4" w:rsidRPr="00980F46" w:rsidRDefault="00D27CA4" w:rsidP="00980F46">
      <w:pPr>
        <w:pStyle w:val="p34"/>
        <w:spacing w:before="0"/>
        <w:rPr>
          <w:rFonts w:ascii="Arial Nova Light" w:hAnsi="Arial Nova Light"/>
        </w:rPr>
      </w:pPr>
    </w:p>
    <w:p w14:paraId="5AF371DE" w14:textId="77777777" w:rsidR="00BA5D17" w:rsidRPr="00980F46" w:rsidRDefault="003753B8" w:rsidP="00980F46">
      <w:pPr>
        <w:pStyle w:val="p33"/>
        <w:rPr>
          <w:rFonts w:ascii="Arial Nova Light" w:hAnsi="Arial Nova Light"/>
          <w:b/>
          <w:u w:val="single"/>
        </w:rPr>
      </w:pPr>
      <w:r w:rsidRPr="00980F46">
        <w:rPr>
          <w:rFonts w:ascii="Arial Nova Light" w:hAnsi="Arial Nova Light"/>
          <w:b/>
          <w:u w:val="single"/>
        </w:rPr>
        <w:t>Stručni rad</w:t>
      </w:r>
    </w:p>
    <w:p w14:paraId="778DF66C" w14:textId="52AD3C69" w:rsidR="003753B8" w:rsidRPr="00980F46" w:rsidRDefault="003753B8" w:rsidP="00980F46">
      <w:pPr>
        <w:pStyle w:val="p33"/>
        <w:ind w:firstLine="583"/>
        <w:rPr>
          <w:rFonts w:ascii="Arial Nova Light" w:hAnsi="Arial Nova Light"/>
        </w:rPr>
      </w:pPr>
      <w:r w:rsidRPr="00980F46">
        <w:rPr>
          <w:rFonts w:ascii="Arial Nova Light" w:hAnsi="Arial Nova Light"/>
        </w:rPr>
        <w:t>Očekuje se uspješan i kvalitetan rad stručnih tijela te redoviti sastanci i konstruktivni zaključci o stručnoj problematici kao i prijedlozi za rješavanje problema iz domene struke.</w:t>
      </w:r>
    </w:p>
    <w:p w14:paraId="7C26759B" w14:textId="77777777" w:rsidR="00DF6B00" w:rsidRPr="00980F46" w:rsidRDefault="003753B8" w:rsidP="00980F46">
      <w:pPr>
        <w:pStyle w:val="p23"/>
        <w:jc w:val="left"/>
        <w:rPr>
          <w:rFonts w:ascii="Arial Nova Light" w:hAnsi="Arial Nova Light"/>
        </w:rPr>
      </w:pPr>
      <w:r w:rsidRPr="00980F46">
        <w:rPr>
          <w:rFonts w:ascii="Arial Nova Light" w:hAnsi="Arial Nova Light"/>
        </w:rPr>
        <w:t xml:space="preserve">Tijela koja razmatraju stručni rad su Stručno vijeće, Stručni kolegij i Etičko povjerenstvo koji će svaki u djelokrugu svog rada kontinuirano pratiti sva zbivanja u okviru obavljanja medicinske djelatnosti te po osobnom viđenju i nahođenju ili temeljem prijedloga osiguranika, radnika ili ostalih relevantnih učesnika, poduzimati zakonom određene mjere. </w:t>
      </w:r>
      <w:r w:rsidRPr="00980F46">
        <w:rPr>
          <w:rFonts w:ascii="Arial Nova Light" w:hAnsi="Arial Nova Light"/>
        </w:rPr>
        <w:tab/>
      </w:r>
    </w:p>
    <w:p w14:paraId="1C337D08" w14:textId="39658831" w:rsidR="003753B8" w:rsidRPr="00980F46" w:rsidRDefault="003753B8" w:rsidP="00980F46">
      <w:pPr>
        <w:pStyle w:val="p23"/>
        <w:jc w:val="left"/>
        <w:rPr>
          <w:rFonts w:ascii="Arial Nova Light" w:hAnsi="Arial Nova Light"/>
        </w:rPr>
      </w:pPr>
      <w:r w:rsidRPr="00980F46">
        <w:rPr>
          <w:rFonts w:ascii="Arial Nova Light" w:hAnsi="Arial Nova Light"/>
        </w:rPr>
        <w:t>Povjerenstvo za kvalitetu će i u 202</w:t>
      </w:r>
      <w:r w:rsidR="004D04D8" w:rsidRPr="00980F46">
        <w:rPr>
          <w:rFonts w:ascii="Arial Nova Light" w:hAnsi="Arial Nova Light"/>
        </w:rPr>
        <w:t>4</w:t>
      </w:r>
      <w:r w:rsidRPr="00980F46">
        <w:rPr>
          <w:rFonts w:ascii="Arial Nova Light" w:hAnsi="Arial Nova Light"/>
        </w:rPr>
        <w:t>. godini pratiti rad i kvalitetu pružanja zdravstvenih usluga.</w:t>
      </w:r>
    </w:p>
    <w:p w14:paraId="7E504FAE" w14:textId="77777777" w:rsidR="003753B8" w:rsidRPr="00980F46" w:rsidRDefault="003753B8" w:rsidP="00980F46">
      <w:pPr>
        <w:pStyle w:val="p42"/>
        <w:spacing w:before="0"/>
        <w:rPr>
          <w:rFonts w:ascii="Arial Nova Light" w:hAnsi="Arial Nova Light"/>
          <w:b/>
        </w:rPr>
      </w:pPr>
    </w:p>
    <w:p w14:paraId="58596FA6" w14:textId="486436CD" w:rsidR="00887113" w:rsidRPr="00980F46" w:rsidRDefault="003753B8" w:rsidP="00980F46">
      <w:pPr>
        <w:pStyle w:val="p42"/>
        <w:spacing w:before="0"/>
        <w:rPr>
          <w:rFonts w:ascii="Arial Nova Light" w:hAnsi="Arial Nova Light"/>
          <w:b/>
          <w:u w:val="single"/>
        </w:rPr>
      </w:pPr>
      <w:r w:rsidRPr="00980F46">
        <w:rPr>
          <w:rFonts w:ascii="Arial Nova Light" w:hAnsi="Arial Nova Light"/>
          <w:b/>
          <w:u w:val="single"/>
        </w:rPr>
        <w:t>Specijalizacije</w:t>
      </w:r>
    </w:p>
    <w:p w14:paraId="5FBA6973" w14:textId="77777777" w:rsidR="00460F45" w:rsidRPr="00980F46" w:rsidRDefault="00887113" w:rsidP="00980F46">
      <w:pPr>
        <w:pStyle w:val="p42"/>
        <w:spacing w:before="0"/>
        <w:rPr>
          <w:rFonts w:ascii="Arial Nova Light" w:hAnsi="Arial Nova Light"/>
          <w:bCs/>
        </w:rPr>
      </w:pPr>
      <w:r w:rsidRPr="00980F46">
        <w:rPr>
          <w:rFonts w:ascii="Arial Nova Light" w:hAnsi="Arial Nova Light"/>
          <w:b/>
        </w:rPr>
        <w:tab/>
      </w:r>
      <w:r w:rsidRPr="00980F46">
        <w:rPr>
          <w:rFonts w:ascii="Arial Nova Light" w:hAnsi="Arial Nova Light"/>
          <w:bCs/>
        </w:rPr>
        <w:t>Dom zdravlja Karlovac</w:t>
      </w:r>
      <w:r w:rsidR="004D04D8" w:rsidRPr="00980F46">
        <w:rPr>
          <w:rFonts w:ascii="Arial Nova Light" w:hAnsi="Arial Nova Light"/>
          <w:bCs/>
        </w:rPr>
        <w:t xml:space="preserve"> planira </w:t>
      </w:r>
      <w:r w:rsidRPr="00980F46">
        <w:rPr>
          <w:rFonts w:ascii="Arial Nova Light" w:hAnsi="Arial Nova Light"/>
          <w:bCs/>
        </w:rPr>
        <w:t>ugovara</w:t>
      </w:r>
      <w:r w:rsidR="004D04D8" w:rsidRPr="00980F46">
        <w:rPr>
          <w:rFonts w:ascii="Arial Nova Light" w:hAnsi="Arial Nova Light"/>
          <w:bCs/>
        </w:rPr>
        <w:t>nje</w:t>
      </w:r>
      <w:r w:rsidRPr="00980F46">
        <w:rPr>
          <w:rFonts w:ascii="Arial Nova Light" w:hAnsi="Arial Nova Light"/>
          <w:bCs/>
        </w:rPr>
        <w:t xml:space="preserve">  </w:t>
      </w:r>
      <w:r w:rsidR="00EB47D9" w:rsidRPr="00980F46">
        <w:rPr>
          <w:rFonts w:ascii="Arial Nova Light" w:hAnsi="Arial Nova Light"/>
          <w:bCs/>
        </w:rPr>
        <w:t>18</w:t>
      </w:r>
      <w:r w:rsidRPr="00980F46">
        <w:rPr>
          <w:rFonts w:ascii="Arial Nova Light" w:hAnsi="Arial Nova Light"/>
          <w:bCs/>
        </w:rPr>
        <w:t xml:space="preserve"> timova obiteljske (opće) medicine, od čega su tri nositeljice timova dr. med. </w:t>
      </w:r>
      <w:proofErr w:type="spellStart"/>
      <w:r w:rsidRPr="00980F46">
        <w:rPr>
          <w:rFonts w:ascii="Arial Nova Light" w:hAnsi="Arial Nova Light"/>
          <w:bCs/>
        </w:rPr>
        <w:t>spec</w:t>
      </w:r>
      <w:proofErr w:type="spellEnd"/>
      <w:r w:rsidRPr="00980F46">
        <w:rPr>
          <w:rFonts w:ascii="Arial Nova Light" w:hAnsi="Arial Nova Light"/>
          <w:bCs/>
        </w:rPr>
        <w:t>. obiteljske (opće) medicine</w:t>
      </w:r>
      <w:r w:rsidR="00460F45" w:rsidRPr="00980F46">
        <w:rPr>
          <w:rFonts w:ascii="Arial Nova Light" w:hAnsi="Arial Nova Light"/>
          <w:bCs/>
        </w:rPr>
        <w:t>.</w:t>
      </w:r>
    </w:p>
    <w:p w14:paraId="4979A000" w14:textId="2E1ECFBA" w:rsidR="00887113" w:rsidRPr="00980F46" w:rsidRDefault="00EB47D9" w:rsidP="00980F46">
      <w:pPr>
        <w:pStyle w:val="p42"/>
        <w:spacing w:before="0"/>
        <w:ind w:firstLine="708"/>
        <w:rPr>
          <w:rFonts w:ascii="Arial Nova Light" w:hAnsi="Arial Nova Light"/>
          <w:bCs/>
        </w:rPr>
      </w:pPr>
      <w:r w:rsidRPr="00980F46">
        <w:rPr>
          <w:rFonts w:ascii="Arial Nova Light" w:hAnsi="Arial Nova Light"/>
          <w:bCs/>
        </w:rPr>
        <w:t xml:space="preserve">2 </w:t>
      </w:r>
      <w:r w:rsidR="00460F45" w:rsidRPr="00980F46">
        <w:rPr>
          <w:rFonts w:ascii="Arial Nova Light" w:hAnsi="Arial Nova Light"/>
          <w:bCs/>
        </w:rPr>
        <w:t>ordinacije obiteljske medicine</w:t>
      </w:r>
      <w:r w:rsidRPr="00980F46">
        <w:rPr>
          <w:rFonts w:ascii="Arial Nova Light" w:hAnsi="Arial Nova Light"/>
          <w:bCs/>
        </w:rPr>
        <w:t xml:space="preserve"> ustanova ugovara dok HZZO ne raspiše natječaj za popunu Mreže odnosno Upravno vijeće HZZO ne donese Odluku o neugovaranju 1 ordinacije što je zatraženo u </w:t>
      </w:r>
      <w:r w:rsidR="00217108" w:rsidRPr="00980F46">
        <w:rPr>
          <w:rFonts w:ascii="Arial Nova Light" w:hAnsi="Arial Nova Light"/>
          <w:bCs/>
        </w:rPr>
        <w:t xml:space="preserve">ožujku </w:t>
      </w:r>
      <w:r w:rsidRPr="00980F46">
        <w:rPr>
          <w:rFonts w:ascii="Arial Nova Light" w:hAnsi="Arial Nova Light"/>
          <w:bCs/>
        </w:rPr>
        <w:t>2023. godin</w:t>
      </w:r>
      <w:r w:rsidR="00217108" w:rsidRPr="00980F46">
        <w:rPr>
          <w:rFonts w:ascii="Arial Nova Light" w:hAnsi="Arial Nova Light"/>
          <w:bCs/>
        </w:rPr>
        <w:t>e</w:t>
      </w:r>
      <w:r w:rsidR="00293715" w:rsidRPr="00980F46">
        <w:rPr>
          <w:rFonts w:ascii="Arial Nova Light" w:hAnsi="Arial Nova Light"/>
          <w:bCs/>
        </w:rPr>
        <w:t xml:space="preserve"> što bi smanjilo broj na 16 ordinacija obiteljske medicine.</w:t>
      </w:r>
    </w:p>
    <w:p w14:paraId="307ED7DE" w14:textId="49B35E7C" w:rsidR="00887113" w:rsidRPr="00980F46" w:rsidRDefault="001B5553" w:rsidP="00980F46">
      <w:pPr>
        <w:pStyle w:val="p42"/>
        <w:spacing w:before="0"/>
        <w:ind w:firstLine="708"/>
        <w:rPr>
          <w:rFonts w:ascii="Arial Nova Light" w:hAnsi="Arial Nova Light"/>
          <w:bCs/>
        </w:rPr>
      </w:pPr>
      <w:r w:rsidRPr="00980F46">
        <w:rPr>
          <w:rFonts w:ascii="Arial Nova Light" w:hAnsi="Arial Nova Light"/>
          <w:bCs/>
        </w:rPr>
        <w:t xml:space="preserve">2 liječnice će u 2024. godini biti </w:t>
      </w:r>
      <w:r w:rsidR="00887113" w:rsidRPr="00980F46">
        <w:rPr>
          <w:rFonts w:ascii="Arial Nova Light" w:hAnsi="Arial Nova Light"/>
          <w:bCs/>
        </w:rPr>
        <w:t>na specijalističkom usavršavanju iz obiteljske (opće) medicine</w:t>
      </w:r>
      <w:r w:rsidRPr="00980F46">
        <w:rPr>
          <w:rFonts w:ascii="Arial Nova Light" w:hAnsi="Arial Nova Light"/>
          <w:bCs/>
        </w:rPr>
        <w:t xml:space="preserve">, 1 na </w:t>
      </w:r>
      <w:proofErr w:type="spellStart"/>
      <w:r w:rsidRPr="00980F46">
        <w:rPr>
          <w:rFonts w:ascii="Arial Nova Light" w:hAnsi="Arial Nova Light"/>
          <w:bCs/>
        </w:rPr>
        <w:t>spec</w:t>
      </w:r>
      <w:proofErr w:type="spellEnd"/>
      <w:r w:rsidRPr="00980F46">
        <w:rPr>
          <w:rFonts w:ascii="Arial Nova Light" w:hAnsi="Arial Nova Light"/>
          <w:bCs/>
        </w:rPr>
        <w:t xml:space="preserve">. iz medicine rada i sporta te 1 liječnik na specijalizaciji iz </w:t>
      </w:r>
      <w:proofErr w:type="spellStart"/>
      <w:r w:rsidRPr="00980F46">
        <w:rPr>
          <w:rFonts w:ascii="Arial Nova Light" w:hAnsi="Arial Nova Light"/>
          <w:bCs/>
        </w:rPr>
        <w:t>ortodoncije</w:t>
      </w:r>
      <w:proofErr w:type="spellEnd"/>
      <w:r w:rsidRPr="00980F46">
        <w:rPr>
          <w:rFonts w:ascii="Arial Nova Light" w:hAnsi="Arial Nova Light"/>
          <w:bCs/>
        </w:rPr>
        <w:t xml:space="preserve">. </w:t>
      </w:r>
      <w:r w:rsidR="00887113" w:rsidRPr="00980F46">
        <w:rPr>
          <w:rFonts w:ascii="Arial Nova Light" w:hAnsi="Arial Nova Light"/>
          <w:bCs/>
        </w:rPr>
        <w:t xml:space="preserve"> </w:t>
      </w:r>
    </w:p>
    <w:p w14:paraId="649A63D9" w14:textId="77777777" w:rsidR="00887113" w:rsidRPr="00980F46" w:rsidRDefault="00887113" w:rsidP="00980F46">
      <w:pPr>
        <w:pStyle w:val="p42"/>
        <w:spacing w:before="0"/>
        <w:ind w:firstLine="708"/>
        <w:rPr>
          <w:rFonts w:ascii="Arial Nova Light" w:hAnsi="Arial Nova Light"/>
          <w:bCs/>
        </w:rPr>
      </w:pPr>
      <w:r w:rsidRPr="00980F46">
        <w:rPr>
          <w:rFonts w:ascii="Arial Nova Light" w:hAnsi="Arial Nova Light"/>
          <w:bCs/>
        </w:rPr>
        <w:t xml:space="preserve">Dobna struktura dr. medicine zaposlenih u Domu zdravlja Karlovac u ordinacijama obiteljske (opće) medicine te lokacija pojedinih ordinacija obiteljske (opće) medicine na depriviranim područjima (Općina Krnjak, </w:t>
      </w:r>
      <w:proofErr w:type="spellStart"/>
      <w:r w:rsidRPr="00980F46">
        <w:rPr>
          <w:rFonts w:ascii="Arial Nova Light" w:hAnsi="Arial Nova Light"/>
          <w:bCs/>
        </w:rPr>
        <w:t>Mahično</w:t>
      </w:r>
      <w:proofErr w:type="spellEnd"/>
      <w:r w:rsidRPr="00980F46">
        <w:rPr>
          <w:rFonts w:ascii="Arial Nova Light" w:hAnsi="Arial Nova Light"/>
          <w:bCs/>
        </w:rPr>
        <w:t xml:space="preserve"> i </w:t>
      </w:r>
      <w:proofErr w:type="spellStart"/>
      <w:r w:rsidRPr="00980F46">
        <w:rPr>
          <w:rFonts w:ascii="Arial Nova Light" w:hAnsi="Arial Nova Light"/>
          <w:bCs/>
        </w:rPr>
        <w:t>Šišljavić</w:t>
      </w:r>
      <w:proofErr w:type="spellEnd"/>
      <w:r w:rsidRPr="00980F46">
        <w:rPr>
          <w:rFonts w:ascii="Arial Nova Light" w:hAnsi="Arial Nova Light"/>
          <w:bCs/>
        </w:rPr>
        <w:t xml:space="preserve">) kao i dobna struktura dr. med. specijalista pedijatrije te dr. med. specijalista ginekologije i </w:t>
      </w:r>
      <w:proofErr w:type="spellStart"/>
      <w:r w:rsidRPr="00980F46">
        <w:rPr>
          <w:rFonts w:ascii="Arial Nova Light" w:hAnsi="Arial Nova Light"/>
          <w:bCs/>
        </w:rPr>
        <w:t>opstetricije</w:t>
      </w:r>
      <w:proofErr w:type="spellEnd"/>
      <w:r w:rsidRPr="00980F46">
        <w:rPr>
          <w:rFonts w:ascii="Arial Nova Light" w:hAnsi="Arial Nova Light"/>
          <w:bCs/>
        </w:rPr>
        <w:t xml:space="preserve"> na području Doma zdravlja Karlovac ukazuju na potrebu planiranja specijalističkog usavršavanja iz obiteljske medicine, ginekologije i </w:t>
      </w:r>
      <w:proofErr w:type="spellStart"/>
      <w:r w:rsidRPr="00980F46">
        <w:rPr>
          <w:rFonts w:ascii="Arial Nova Light" w:hAnsi="Arial Nova Light"/>
          <w:bCs/>
        </w:rPr>
        <w:t>opstetricije</w:t>
      </w:r>
      <w:proofErr w:type="spellEnd"/>
      <w:r w:rsidRPr="00980F46">
        <w:rPr>
          <w:rFonts w:ascii="Arial Nova Light" w:hAnsi="Arial Nova Light"/>
          <w:bCs/>
        </w:rPr>
        <w:t xml:space="preserve"> i pedijatrije, radi osiguranja kontinuiteta te poboljšanja kvalitete i dostupnosti primarne zdravstvene zaštite.</w:t>
      </w:r>
    </w:p>
    <w:p w14:paraId="186C3E9E" w14:textId="0817DD8F" w:rsidR="00887113" w:rsidRPr="00980F46" w:rsidRDefault="00887113" w:rsidP="00980F46">
      <w:pPr>
        <w:pStyle w:val="p42"/>
        <w:spacing w:before="0"/>
        <w:ind w:firstLine="708"/>
        <w:rPr>
          <w:rFonts w:ascii="Arial Nova Light" w:hAnsi="Arial Nova Light"/>
          <w:bCs/>
        </w:rPr>
      </w:pPr>
      <w:r w:rsidRPr="00980F46">
        <w:rPr>
          <w:rFonts w:ascii="Arial Nova Light" w:hAnsi="Arial Nova Light"/>
          <w:bCs/>
        </w:rPr>
        <w:t>U 202</w:t>
      </w:r>
      <w:r w:rsidR="00293715" w:rsidRPr="00980F46">
        <w:rPr>
          <w:rFonts w:ascii="Arial Nova Light" w:hAnsi="Arial Nova Light"/>
          <w:bCs/>
        </w:rPr>
        <w:t>4</w:t>
      </w:r>
      <w:r w:rsidRPr="00980F46">
        <w:rPr>
          <w:rFonts w:ascii="Arial Nova Light" w:hAnsi="Arial Nova Light"/>
          <w:bCs/>
        </w:rPr>
        <w:t xml:space="preserve">. godini planira se nastaviti s specijalizacijama te raspisati natječaj za 2 specijalizacije iz obiteljske medicine te 1 iz zdravstvene zaštite predškolske djece i 1 iz ginekologije i </w:t>
      </w:r>
      <w:proofErr w:type="spellStart"/>
      <w:r w:rsidRPr="00980F46">
        <w:rPr>
          <w:rFonts w:ascii="Arial Nova Light" w:hAnsi="Arial Nova Light"/>
          <w:bCs/>
        </w:rPr>
        <w:t>opstreticije</w:t>
      </w:r>
      <w:proofErr w:type="spellEnd"/>
      <w:r w:rsidRPr="00980F46">
        <w:rPr>
          <w:rFonts w:ascii="Arial Nova Light" w:hAnsi="Arial Nova Light"/>
          <w:bCs/>
        </w:rPr>
        <w:t>, a sve sukladno Nacionalnom planu specijalističkog usavršavanja zdravstvenih radnika za  petogodišnje razdoblje (2020.-2024.).</w:t>
      </w:r>
    </w:p>
    <w:p w14:paraId="2AB5E289" w14:textId="14C58510" w:rsidR="003753B8" w:rsidRPr="00980F46" w:rsidRDefault="00887113" w:rsidP="00980F46">
      <w:pPr>
        <w:pStyle w:val="p42"/>
        <w:spacing w:before="0"/>
        <w:ind w:firstLine="708"/>
        <w:rPr>
          <w:rFonts w:ascii="Arial Nova Light" w:hAnsi="Arial Nova Light"/>
          <w:bCs/>
        </w:rPr>
      </w:pPr>
      <w:r w:rsidRPr="00980F46">
        <w:rPr>
          <w:rFonts w:ascii="Arial Nova Light" w:hAnsi="Arial Nova Light"/>
          <w:bCs/>
        </w:rPr>
        <w:lastRenderedPageBreak/>
        <w:t xml:space="preserve">Specijalizacije koje su započete Dom zdravlja Karlovac </w:t>
      </w:r>
      <w:r w:rsidR="00293715" w:rsidRPr="00980F46">
        <w:rPr>
          <w:rFonts w:ascii="Arial Nova Light" w:hAnsi="Arial Nova Light"/>
          <w:bCs/>
        </w:rPr>
        <w:t>je prijavio na</w:t>
      </w:r>
      <w:r w:rsidRPr="00980F46">
        <w:rPr>
          <w:rFonts w:ascii="Arial Nova Light" w:hAnsi="Arial Nova Light"/>
          <w:bCs/>
        </w:rPr>
        <w:t xml:space="preserve"> Natječaj za financiranje specijalističkog usavršavanja doktora medicine financirano sredstvima Mehanizma za oporavak i otpornost (sredstva EU)</w:t>
      </w:r>
      <w:r w:rsidR="00293715" w:rsidRPr="00980F46">
        <w:rPr>
          <w:rFonts w:ascii="Arial Nova Light" w:hAnsi="Arial Nova Light"/>
          <w:bCs/>
        </w:rPr>
        <w:t>. Prijava je evoluirana i prihvaćena te se očekuje kontinuirani povrat sredstava za prijavljene specijalizacije tijekom 2024. godine</w:t>
      </w:r>
      <w:r w:rsidR="00B30D3C">
        <w:rPr>
          <w:rFonts w:ascii="Arial Nova Light" w:hAnsi="Arial Nova Light"/>
          <w:bCs/>
        </w:rPr>
        <w:t xml:space="preserve"> i nadalje</w:t>
      </w:r>
      <w:r w:rsidR="00293715" w:rsidRPr="00980F46">
        <w:rPr>
          <w:rFonts w:ascii="Arial Nova Light" w:hAnsi="Arial Nova Light"/>
          <w:bCs/>
        </w:rPr>
        <w:t>.</w:t>
      </w:r>
    </w:p>
    <w:p w14:paraId="2F1342F5" w14:textId="77777777" w:rsidR="005849D9" w:rsidRPr="00980F46" w:rsidRDefault="005849D9" w:rsidP="00980F46">
      <w:pPr>
        <w:pStyle w:val="p10"/>
        <w:spacing w:before="0"/>
        <w:jc w:val="left"/>
        <w:rPr>
          <w:rFonts w:ascii="Arial Nova Light" w:hAnsi="Arial Nova Light"/>
        </w:rPr>
      </w:pPr>
    </w:p>
    <w:p w14:paraId="11A9182D" w14:textId="6A754263" w:rsidR="003753B8" w:rsidRPr="00980F46" w:rsidRDefault="003753B8" w:rsidP="00980F46">
      <w:pPr>
        <w:pStyle w:val="p10"/>
        <w:spacing w:before="0"/>
        <w:ind w:firstLine="0"/>
        <w:jc w:val="left"/>
        <w:rPr>
          <w:rFonts w:ascii="Arial Nova Light" w:hAnsi="Arial Nova Light"/>
        </w:rPr>
      </w:pPr>
      <w:r w:rsidRPr="00980F46">
        <w:rPr>
          <w:rFonts w:ascii="Arial Nova Light" w:hAnsi="Arial Nova Light"/>
        </w:rPr>
        <w:t>Broj:</w:t>
      </w:r>
      <w:r w:rsidR="004B726C">
        <w:rPr>
          <w:rFonts w:ascii="Arial Nova Light" w:hAnsi="Arial Nova Light"/>
        </w:rPr>
        <w:t xml:space="preserve"> 12-2135/2-23</w:t>
      </w:r>
    </w:p>
    <w:p w14:paraId="7036788E" w14:textId="096E179F" w:rsidR="00B64820" w:rsidRDefault="003753B8" w:rsidP="00980F46">
      <w:pPr>
        <w:pStyle w:val="p46"/>
        <w:spacing w:before="0"/>
        <w:rPr>
          <w:rFonts w:ascii="Arial Nova Light" w:hAnsi="Arial Nova Light"/>
        </w:rPr>
      </w:pPr>
      <w:r w:rsidRPr="00980F46">
        <w:rPr>
          <w:rFonts w:ascii="Arial Nova Light" w:hAnsi="Arial Nova Light"/>
        </w:rPr>
        <w:t>Karlovac,</w:t>
      </w:r>
      <w:r w:rsidR="00A4366E" w:rsidRPr="00980F46">
        <w:rPr>
          <w:rFonts w:ascii="Arial Nova Light" w:hAnsi="Arial Nova Light"/>
        </w:rPr>
        <w:t xml:space="preserve"> </w:t>
      </w:r>
      <w:r w:rsidR="00D52CFF" w:rsidRPr="00980F46">
        <w:rPr>
          <w:rFonts w:ascii="Arial Nova Light" w:hAnsi="Arial Nova Light"/>
        </w:rPr>
        <w:t>2</w:t>
      </w:r>
      <w:r w:rsidR="00B30D3C">
        <w:rPr>
          <w:rFonts w:ascii="Arial Nova Light" w:hAnsi="Arial Nova Light"/>
        </w:rPr>
        <w:t>1</w:t>
      </w:r>
      <w:r w:rsidR="00A4366E" w:rsidRPr="00980F46">
        <w:rPr>
          <w:rFonts w:ascii="Arial Nova Light" w:hAnsi="Arial Nova Light"/>
        </w:rPr>
        <w:t xml:space="preserve">. </w:t>
      </w:r>
      <w:r w:rsidRPr="00980F46">
        <w:rPr>
          <w:rFonts w:ascii="Arial Nova Light" w:hAnsi="Arial Nova Light"/>
        </w:rPr>
        <w:t>prosinac 20</w:t>
      </w:r>
      <w:r w:rsidR="00DF6B00" w:rsidRPr="00980F46">
        <w:rPr>
          <w:rFonts w:ascii="Arial Nova Light" w:hAnsi="Arial Nova Light"/>
        </w:rPr>
        <w:t>2</w:t>
      </w:r>
      <w:r w:rsidR="00293715" w:rsidRPr="00980F46">
        <w:rPr>
          <w:rFonts w:ascii="Arial Nova Light" w:hAnsi="Arial Nova Light"/>
        </w:rPr>
        <w:t>3</w:t>
      </w:r>
      <w:r w:rsidRPr="00980F46">
        <w:rPr>
          <w:rFonts w:ascii="Arial Nova Light" w:hAnsi="Arial Nova Light"/>
        </w:rPr>
        <w:t>.</w:t>
      </w:r>
      <w:r w:rsidRPr="00980F46">
        <w:rPr>
          <w:rFonts w:ascii="Arial Nova Light" w:hAnsi="Arial Nova Light"/>
        </w:rPr>
        <w:tab/>
      </w:r>
    </w:p>
    <w:p w14:paraId="39E45A70" w14:textId="77777777" w:rsidR="00B30D3C" w:rsidRDefault="00B30D3C" w:rsidP="00980F46">
      <w:pPr>
        <w:pStyle w:val="p46"/>
        <w:spacing w:before="0"/>
        <w:rPr>
          <w:rFonts w:ascii="Arial Nova Light" w:hAnsi="Arial Nova Light"/>
        </w:rPr>
      </w:pPr>
    </w:p>
    <w:p w14:paraId="0A829E2B" w14:textId="77777777" w:rsidR="00B30D3C" w:rsidRPr="00980F46" w:rsidRDefault="00B30D3C" w:rsidP="00980F46">
      <w:pPr>
        <w:pStyle w:val="p46"/>
        <w:spacing w:before="0"/>
        <w:rPr>
          <w:rFonts w:ascii="Arial Nova Light" w:hAnsi="Arial Nova Light"/>
        </w:rPr>
      </w:pPr>
    </w:p>
    <w:p w14:paraId="74BBD346" w14:textId="77777777" w:rsidR="00A4366E" w:rsidRPr="00980F46" w:rsidRDefault="00A4366E" w:rsidP="00980F46">
      <w:pPr>
        <w:pStyle w:val="Tijeloteksta"/>
        <w:spacing w:line="276" w:lineRule="auto"/>
        <w:ind w:left="4320"/>
        <w:jc w:val="left"/>
        <w:rPr>
          <w:rFonts w:ascii="Arial Nova Light" w:hAnsi="Arial Nova Light"/>
          <w:b/>
          <w:bCs/>
          <w:szCs w:val="24"/>
        </w:rPr>
      </w:pPr>
      <w:r w:rsidRPr="00980F46">
        <w:rPr>
          <w:rFonts w:ascii="Arial Nova Light" w:hAnsi="Arial Nova Light"/>
          <w:b/>
          <w:bCs/>
          <w:szCs w:val="24"/>
        </w:rPr>
        <w:t>PREDSJEDNIK UPRAVNOG VIJEĆA</w:t>
      </w:r>
    </w:p>
    <w:p w14:paraId="64A50FA6" w14:textId="77777777" w:rsidR="00B64820" w:rsidRPr="00980F46" w:rsidRDefault="00B64820" w:rsidP="00980F46">
      <w:pPr>
        <w:spacing w:after="0"/>
        <w:rPr>
          <w:rFonts w:ascii="Arial Nova Light" w:eastAsia="Calibri" w:hAnsi="Arial Nova Light"/>
          <w:b/>
          <w:bCs/>
          <w:sz w:val="24"/>
          <w:szCs w:val="24"/>
          <w:lang w:eastAsia="en-US"/>
        </w:rPr>
      </w:pPr>
      <w:r w:rsidRPr="00980F46">
        <w:rPr>
          <w:rFonts w:ascii="Arial Nova Light" w:hAnsi="Arial Nova Light"/>
          <w:b/>
          <w:bCs/>
          <w:sz w:val="24"/>
          <w:szCs w:val="24"/>
        </w:rPr>
        <w:t xml:space="preserve">                                                                        </w:t>
      </w:r>
      <w:r w:rsidR="00A4366E" w:rsidRPr="00980F46">
        <w:rPr>
          <w:rFonts w:ascii="Arial Nova Light" w:eastAsia="Calibri" w:hAnsi="Arial Nova Light"/>
          <w:b/>
          <w:bCs/>
          <w:sz w:val="24"/>
          <w:szCs w:val="24"/>
          <w:lang w:eastAsia="en-US"/>
        </w:rPr>
        <w:t xml:space="preserve">Dražen </w:t>
      </w:r>
      <w:proofErr w:type="spellStart"/>
      <w:r w:rsidR="00A4366E" w:rsidRPr="00980F46">
        <w:rPr>
          <w:rFonts w:ascii="Arial Nova Light" w:eastAsia="Calibri" w:hAnsi="Arial Nova Light"/>
          <w:b/>
          <w:bCs/>
          <w:sz w:val="24"/>
          <w:szCs w:val="24"/>
          <w:lang w:eastAsia="en-US"/>
        </w:rPr>
        <w:t>Tufeković</w:t>
      </w:r>
      <w:proofErr w:type="spellEnd"/>
      <w:r w:rsidR="00A4366E" w:rsidRPr="00980F46">
        <w:rPr>
          <w:rFonts w:ascii="Arial Nova Light" w:eastAsia="Calibri" w:hAnsi="Arial Nova Light"/>
          <w:b/>
          <w:bCs/>
          <w:sz w:val="24"/>
          <w:szCs w:val="24"/>
          <w:lang w:eastAsia="en-US"/>
        </w:rPr>
        <w:t xml:space="preserve">, dr. med., </w:t>
      </w:r>
      <w:proofErr w:type="spellStart"/>
      <w:r w:rsidR="00A4366E" w:rsidRPr="00980F46">
        <w:rPr>
          <w:rFonts w:ascii="Arial Nova Light" w:eastAsia="Calibri" w:hAnsi="Arial Nova Light"/>
          <w:b/>
          <w:bCs/>
          <w:sz w:val="24"/>
          <w:szCs w:val="24"/>
          <w:lang w:eastAsia="en-US"/>
        </w:rPr>
        <w:t>spec</w:t>
      </w:r>
      <w:proofErr w:type="spellEnd"/>
      <w:r w:rsidR="00A4366E" w:rsidRPr="00980F46">
        <w:rPr>
          <w:rFonts w:ascii="Arial Nova Light" w:eastAsia="Calibri" w:hAnsi="Arial Nova Light"/>
          <w:b/>
          <w:bCs/>
          <w:sz w:val="24"/>
          <w:szCs w:val="24"/>
          <w:lang w:eastAsia="en-US"/>
        </w:rPr>
        <w:t>.</w:t>
      </w:r>
      <w:r w:rsidR="00A4366E" w:rsidRPr="00980F46">
        <w:rPr>
          <w:rFonts w:ascii="Arial Nova Light" w:eastAsia="Calibri" w:hAnsi="Arial Nova Light"/>
          <w:b/>
          <w:sz w:val="24"/>
          <w:szCs w:val="24"/>
          <w:lang w:eastAsia="en-US"/>
        </w:rPr>
        <w:t xml:space="preserve"> opće</w:t>
      </w:r>
    </w:p>
    <w:p w14:paraId="2B5650D0" w14:textId="77777777" w:rsidR="00A4366E" w:rsidRPr="00980F46" w:rsidRDefault="00B64820" w:rsidP="00980F46">
      <w:pPr>
        <w:spacing w:after="0"/>
        <w:ind w:firstLine="708"/>
        <w:rPr>
          <w:rFonts w:ascii="Arial Nova Light" w:eastAsia="Calibri" w:hAnsi="Arial Nova Light"/>
          <w:b/>
          <w:bCs/>
          <w:sz w:val="24"/>
          <w:szCs w:val="24"/>
          <w:lang w:eastAsia="en-US"/>
        </w:rPr>
      </w:pPr>
      <w:r w:rsidRPr="00980F46">
        <w:rPr>
          <w:rFonts w:ascii="Arial Nova Light" w:eastAsia="Calibri" w:hAnsi="Arial Nova Light"/>
          <w:b/>
          <w:sz w:val="24"/>
          <w:szCs w:val="24"/>
          <w:lang w:eastAsia="en-US"/>
        </w:rPr>
        <w:t xml:space="preserve">                                                      </w:t>
      </w:r>
      <w:r w:rsidR="00A4366E" w:rsidRPr="00980F46">
        <w:rPr>
          <w:rFonts w:ascii="Arial Nova Light" w:eastAsia="Calibri" w:hAnsi="Arial Nova Light"/>
          <w:b/>
          <w:sz w:val="24"/>
          <w:szCs w:val="24"/>
          <w:lang w:eastAsia="en-US"/>
        </w:rPr>
        <w:t xml:space="preserve">kirurgije, </w:t>
      </w:r>
      <w:proofErr w:type="spellStart"/>
      <w:r w:rsidR="00A4366E" w:rsidRPr="00980F46">
        <w:rPr>
          <w:rFonts w:ascii="Arial Nova Light" w:eastAsia="Calibri" w:hAnsi="Arial Nova Light"/>
          <w:b/>
          <w:sz w:val="24"/>
          <w:szCs w:val="24"/>
          <w:lang w:eastAsia="en-US"/>
        </w:rPr>
        <w:t>subspecijalist</w:t>
      </w:r>
      <w:proofErr w:type="spellEnd"/>
      <w:r w:rsidR="00A4366E" w:rsidRPr="00980F46">
        <w:rPr>
          <w:rFonts w:ascii="Arial Nova Light" w:eastAsia="Calibri" w:hAnsi="Arial Nova Light"/>
          <w:b/>
          <w:sz w:val="24"/>
          <w:szCs w:val="24"/>
          <w:lang w:eastAsia="en-US"/>
        </w:rPr>
        <w:t xml:space="preserve"> abdominalne kirurgije</w:t>
      </w:r>
    </w:p>
    <w:p w14:paraId="2966F88E" w14:textId="77777777" w:rsidR="00A4366E" w:rsidRPr="00980F46" w:rsidRDefault="00A4366E" w:rsidP="00980F46">
      <w:pPr>
        <w:pStyle w:val="Tijeloteksta"/>
        <w:spacing w:line="276" w:lineRule="auto"/>
        <w:jc w:val="left"/>
        <w:rPr>
          <w:rFonts w:ascii="Arial Nova Light" w:hAnsi="Arial Nova Light"/>
          <w:bCs/>
          <w:szCs w:val="24"/>
        </w:rPr>
      </w:pPr>
    </w:p>
    <w:p w14:paraId="6E5A33E1" w14:textId="77777777" w:rsidR="003753B8" w:rsidRPr="00980F46" w:rsidRDefault="003753B8" w:rsidP="00980F46">
      <w:pPr>
        <w:pStyle w:val="p46"/>
        <w:spacing w:before="0"/>
        <w:rPr>
          <w:rFonts w:ascii="Arial Nova Light" w:hAnsi="Arial Nova Light"/>
        </w:rPr>
      </w:pPr>
    </w:p>
    <w:sectPr w:rsidR="003753B8" w:rsidRPr="00980F46" w:rsidSect="005040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71206" w14:textId="77777777" w:rsidR="003C688B" w:rsidRDefault="003C688B" w:rsidP="00510BD8">
      <w:pPr>
        <w:spacing w:after="0" w:line="240" w:lineRule="auto"/>
      </w:pPr>
      <w:r>
        <w:separator/>
      </w:r>
    </w:p>
  </w:endnote>
  <w:endnote w:type="continuationSeparator" w:id="0">
    <w:p w14:paraId="2D11E7A6" w14:textId="77777777" w:rsidR="003C688B" w:rsidRDefault="003C688B" w:rsidP="0051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BD317" w14:textId="77777777" w:rsidR="003753B8" w:rsidRDefault="00386ADF">
    <w:pPr>
      <w:pStyle w:val="Podnoje"/>
      <w:jc w:val="center"/>
    </w:pPr>
    <w:r>
      <w:fldChar w:fldCharType="begin"/>
    </w:r>
    <w:r>
      <w:instrText xml:space="preserve"> PAGE   \* MERGEFORMAT </w:instrText>
    </w:r>
    <w:r>
      <w:fldChar w:fldCharType="separate"/>
    </w:r>
    <w:r w:rsidR="003753B8">
      <w:rPr>
        <w:noProof/>
      </w:rPr>
      <w:t>2</w:t>
    </w:r>
    <w:r>
      <w:rPr>
        <w:noProof/>
      </w:rPr>
      <w:fldChar w:fldCharType="end"/>
    </w:r>
  </w:p>
  <w:p w14:paraId="3B6DD7FF" w14:textId="77777777" w:rsidR="003753B8" w:rsidRDefault="003753B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6E757" w14:textId="77777777" w:rsidR="003C688B" w:rsidRDefault="003C688B" w:rsidP="00510BD8">
      <w:pPr>
        <w:spacing w:after="0" w:line="240" w:lineRule="auto"/>
      </w:pPr>
      <w:r>
        <w:separator/>
      </w:r>
    </w:p>
  </w:footnote>
  <w:footnote w:type="continuationSeparator" w:id="0">
    <w:p w14:paraId="7C230F40" w14:textId="77777777" w:rsidR="003C688B" w:rsidRDefault="003C688B" w:rsidP="00510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numFmt w:val="bullet"/>
      <w:lvlText w:val=""/>
      <w:lvlJc w:val="left"/>
      <w:pPr>
        <w:tabs>
          <w:tab w:val="num" w:pos="0"/>
        </w:tabs>
        <w:ind w:left="2008" w:hanging="283"/>
      </w:pPr>
      <w:rPr>
        <w:rFonts w:ascii="Wingdings" w:hAnsi="Wingdings"/>
        <w:b w:val="0"/>
        <w:i w:val="0"/>
        <w:sz w:val="24"/>
        <w:u w:val="none"/>
      </w:rPr>
    </w:lvl>
  </w:abstractNum>
  <w:abstractNum w:abstractNumId="1" w15:restartNumberingAfterBreak="0">
    <w:nsid w:val="09B51248"/>
    <w:multiLevelType w:val="hybridMultilevel"/>
    <w:tmpl w:val="2C22887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F06B28"/>
    <w:multiLevelType w:val="hybridMultilevel"/>
    <w:tmpl w:val="CBE8091A"/>
    <w:lvl w:ilvl="0" w:tplc="64AC7DD4">
      <w:start w:val="1"/>
      <w:numFmt w:val="decimal"/>
      <w:lvlText w:val="%1."/>
      <w:lvlJc w:val="left"/>
      <w:pPr>
        <w:ind w:left="943" w:hanging="360"/>
      </w:pPr>
      <w:rPr>
        <w:rFonts w:hint="default"/>
      </w:rPr>
    </w:lvl>
    <w:lvl w:ilvl="1" w:tplc="041A0019" w:tentative="1">
      <w:start w:val="1"/>
      <w:numFmt w:val="lowerLetter"/>
      <w:lvlText w:val="%2."/>
      <w:lvlJc w:val="left"/>
      <w:pPr>
        <w:ind w:left="1663" w:hanging="360"/>
      </w:pPr>
    </w:lvl>
    <w:lvl w:ilvl="2" w:tplc="041A001B" w:tentative="1">
      <w:start w:val="1"/>
      <w:numFmt w:val="lowerRoman"/>
      <w:lvlText w:val="%3."/>
      <w:lvlJc w:val="right"/>
      <w:pPr>
        <w:ind w:left="2383" w:hanging="180"/>
      </w:pPr>
    </w:lvl>
    <w:lvl w:ilvl="3" w:tplc="041A000F" w:tentative="1">
      <w:start w:val="1"/>
      <w:numFmt w:val="decimal"/>
      <w:lvlText w:val="%4."/>
      <w:lvlJc w:val="left"/>
      <w:pPr>
        <w:ind w:left="3103" w:hanging="360"/>
      </w:pPr>
    </w:lvl>
    <w:lvl w:ilvl="4" w:tplc="041A0019" w:tentative="1">
      <w:start w:val="1"/>
      <w:numFmt w:val="lowerLetter"/>
      <w:lvlText w:val="%5."/>
      <w:lvlJc w:val="left"/>
      <w:pPr>
        <w:ind w:left="3823" w:hanging="360"/>
      </w:pPr>
    </w:lvl>
    <w:lvl w:ilvl="5" w:tplc="041A001B" w:tentative="1">
      <w:start w:val="1"/>
      <w:numFmt w:val="lowerRoman"/>
      <w:lvlText w:val="%6."/>
      <w:lvlJc w:val="right"/>
      <w:pPr>
        <w:ind w:left="4543" w:hanging="180"/>
      </w:pPr>
    </w:lvl>
    <w:lvl w:ilvl="6" w:tplc="041A000F" w:tentative="1">
      <w:start w:val="1"/>
      <w:numFmt w:val="decimal"/>
      <w:lvlText w:val="%7."/>
      <w:lvlJc w:val="left"/>
      <w:pPr>
        <w:ind w:left="5263" w:hanging="360"/>
      </w:pPr>
    </w:lvl>
    <w:lvl w:ilvl="7" w:tplc="041A0019" w:tentative="1">
      <w:start w:val="1"/>
      <w:numFmt w:val="lowerLetter"/>
      <w:lvlText w:val="%8."/>
      <w:lvlJc w:val="left"/>
      <w:pPr>
        <w:ind w:left="5983" w:hanging="360"/>
      </w:pPr>
    </w:lvl>
    <w:lvl w:ilvl="8" w:tplc="041A001B" w:tentative="1">
      <w:start w:val="1"/>
      <w:numFmt w:val="lowerRoman"/>
      <w:lvlText w:val="%9."/>
      <w:lvlJc w:val="right"/>
      <w:pPr>
        <w:ind w:left="6703" w:hanging="180"/>
      </w:pPr>
    </w:lvl>
  </w:abstractNum>
  <w:abstractNum w:abstractNumId="3" w15:restartNumberingAfterBreak="0">
    <w:nsid w:val="6FB96379"/>
    <w:multiLevelType w:val="hybridMultilevel"/>
    <w:tmpl w:val="DEF2A45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218178574">
    <w:abstractNumId w:val="3"/>
  </w:num>
  <w:num w:numId="2" w16cid:durableId="1720279616">
    <w:abstractNumId w:val="0"/>
  </w:num>
  <w:num w:numId="3" w16cid:durableId="731778991">
    <w:abstractNumId w:val="1"/>
  </w:num>
  <w:num w:numId="4" w16cid:durableId="814680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FD"/>
    <w:rsid w:val="00001609"/>
    <w:rsid w:val="0001603D"/>
    <w:rsid w:val="0002399A"/>
    <w:rsid w:val="00036CDC"/>
    <w:rsid w:val="00037A44"/>
    <w:rsid w:val="00040877"/>
    <w:rsid w:val="0004507D"/>
    <w:rsid w:val="0004771A"/>
    <w:rsid w:val="00052B32"/>
    <w:rsid w:val="000557E6"/>
    <w:rsid w:val="00080516"/>
    <w:rsid w:val="000A2AC0"/>
    <w:rsid w:val="000C40C0"/>
    <w:rsid w:val="000D254C"/>
    <w:rsid w:val="000E6468"/>
    <w:rsid w:val="000F171E"/>
    <w:rsid w:val="001002F9"/>
    <w:rsid w:val="00103845"/>
    <w:rsid w:val="001128AA"/>
    <w:rsid w:val="00125BEE"/>
    <w:rsid w:val="0012679C"/>
    <w:rsid w:val="00127647"/>
    <w:rsid w:val="00131607"/>
    <w:rsid w:val="00140EC2"/>
    <w:rsid w:val="001478B0"/>
    <w:rsid w:val="001552C2"/>
    <w:rsid w:val="00170544"/>
    <w:rsid w:val="001705D5"/>
    <w:rsid w:val="00173299"/>
    <w:rsid w:val="0017542E"/>
    <w:rsid w:val="00185314"/>
    <w:rsid w:val="00193690"/>
    <w:rsid w:val="00193C08"/>
    <w:rsid w:val="0019412D"/>
    <w:rsid w:val="001A61CC"/>
    <w:rsid w:val="001B30B5"/>
    <w:rsid w:val="001B5553"/>
    <w:rsid w:val="001E2A2E"/>
    <w:rsid w:val="001E3416"/>
    <w:rsid w:val="00201E0A"/>
    <w:rsid w:val="00203CF1"/>
    <w:rsid w:val="0020488E"/>
    <w:rsid w:val="002169EE"/>
    <w:rsid w:val="00217108"/>
    <w:rsid w:val="00220E65"/>
    <w:rsid w:val="00221FAE"/>
    <w:rsid w:val="0022640C"/>
    <w:rsid w:val="002324D0"/>
    <w:rsid w:val="00251C29"/>
    <w:rsid w:val="00260DD9"/>
    <w:rsid w:val="00270A98"/>
    <w:rsid w:val="00284559"/>
    <w:rsid w:val="00293715"/>
    <w:rsid w:val="00294E37"/>
    <w:rsid w:val="002B142A"/>
    <w:rsid w:val="002B5A6C"/>
    <w:rsid w:val="002C3099"/>
    <w:rsid w:val="002C4A58"/>
    <w:rsid w:val="002D4259"/>
    <w:rsid w:val="002E1077"/>
    <w:rsid w:val="002E7134"/>
    <w:rsid w:val="002F29A1"/>
    <w:rsid w:val="003027B0"/>
    <w:rsid w:val="003115F7"/>
    <w:rsid w:val="00322C60"/>
    <w:rsid w:val="0035351D"/>
    <w:rsid w:val="003753B8"/>
    <w:rsid w:val="003811F7"/>
    <w:rsid w:val="00386ADF"/>
    <w:rsid w:val="00392DFE"/>
    <w:rsid w:val="003A24DD"/>
    <w:rsid w:val="003A73CB"/>
    <w:rsid w:val="003C688B"/>
    <w:rsid w:val="003D37DC"/>
    <w:rsid w:val="003D7AFA"/>
    <w:rsid w:val="003E0F35"/>
    <w:rsid w:val="003E3AFF"/>
    <w:rsid w:val="003E55A6"/>
    <w:rsid w:val="003F5048"/>
    <w:rsid w:val="003F5AE4"/>
    <w:rsid w:val="003F7114"/>
    <w:rsid w:val="004101B8"/>
    <w:rsid w:val="00412EA9"/>
    <w:rsid w:val="00432FE0"/>
    <w:rsid w:val="0043369F"/>
    <w:rsid w:val="0044483C"/>
    <w:rsid w:val="00455F06"/>
    <w:rsid w:val="00457166"/>
    <w:rsid w:val="00460F45"/>
    <w:rsid w:val="00465007"/>
    <w:rsid w:val="00467D0E"/>
    <w:rsid w:val="00470DA3"/>
    <w:rsid w:val="004A44B5"/>
    <w:rsid w:val="004B2B09"/>
    <w:rsid w:val="004B3AB7"/>
    <w:rsid w:val="004B4558"/>
    <w:rsid w:val="004B726C"/>
    <w:rsid w:val="004C2862"/>
    <w:rsid w:val="004C5748"/>
    <w:rsid w:val="004C7C17"/>
    <w:rsid w:val="004D04D8"/>
    <w:rsid w:val="004F37A3"/>
    <w:rsid w:val="0050403D"/>
    <w:rsid w:val="00510BD8"/>
    <w:rsid w:val="00520DEB"/>
    <w:rsid w:val="00521714"/>
    <w:rsid w:val="0054002D"/>
    <w:rsid w:val="00560853"/>
    <w:rsid w:val="00565E32"/>
    <w:rsid w:val="005849D9"/>
    <w:rsid w:val="005922FA"/>
    <w:rsid w:val="005A58ED"/>
    <w:rsid w:val="005B3291"/>
    <w:rsid w:val="005B4D68"/>
    <w:rsid w:val="005C7412"/>
    <w:rsid w:val="005D45F8"/>
    <w:rsid w:val="005E460C"/>
    <w:rsid w:val="005F0B26"/>
    <w:rsid w:val="005F6F3C"/>
    <w:rsid w:val="0061042D"/>
    <w:rsid w:val="00611EB7"/>
    <w:rsid w:val="0061223D"/>
    <w:rsid w:val="00623AC9"/>
    <w:rsid w:val="00627319"/>
    <w:rsid w:val="00630217"/>
    <w:rsid w:val="00633C18"/>
    <w:rsid w:val="00642467"/>
    <w:rsid w:val="00645118"/>
    <w:rsid w:val="006551AB"/>
    <w:rsid w:val="00664C97"/>
    <w:rsid w:val="00665BD4"/>
    <w:rsid w:val="00674093"/>
    <w:rsid w:val="00674289"/>
    <w:rsid w:val="0068184F"/>
    <w:rsid w:val="00685672"/>
    <w:rsid w:val="006948F6"/>
    <w:rsid w:val="006A1EDD"/>
    <w:rsid w:val="006A2879"/>
    <w:rsid w:val="006B15D1"/>
    <w:rsid w:val="006C02B1"/>
    <w:rsid w:val="006D7403"/>
    <w:rsid w:val="006D750B"/>
    <w:rsid w:val="006E7DD4"/>
    <w:rsid w:val="006F3C12"/>
    <w:rsid w:val="00703758"/>
    <w:rsid w:val="00705BF5"/>
    <w:rsid w:val="007106B4"/>
    <w:rsid w:val="007211F3"/>
    <w:rsid w:val="007243DE"/>
    <w:rsid w:val="007279B5"/>
    <w:rsid w:val="00733530"/>
    <w:rsid w:val="00735559"/>
    <w:rsid w:val="00746CCF"/>
    <w:rsid w:val="00747134"/>
    <w:rsid w:val="007614BF"/>
    <w:rsid w:val="0077273B"/>
    <w:rsid w:val="0078541F"/>
    <w:rsid w:val="00785B41"/>
    <w:rsid w:val="007903AE"/>
    <w:rsid w:val="007B174E"/>
    <w:rsid w:val="007B21A6"/>
    <w:rsid w:val="007B56E4"/>
    <w:rsid w:val="007C5E23"/>
    <w:rsid w:val="00804338"/>
    <w:rsid w:val="008240FD"/>
    <w:rsid w:val="00832DCA"/>
    <w:rsid w:val="0083616D"/>
    <w:rsid w:val="00841947"/>
    <w:rsid w:val="008448FE"/>
    <w:rsid w:val="00845A9C"/>
    <w:rsid w:val="008572EC"/>
    <w:rsid w:val="00862A5F"/>
    <w:rsid w:val="00864AEC"/>
    <w:rsid w:val="0086653A"/>
    <w:rsid w:val="008760BC"/>
    <w:rsid w:val="008807A4"/>
    <w:rsid w:val="00880E31"/>
    <w:rsid w:val="00881A1F"/>
    <w:rsid w:val="00887113"/>
    <w:rsid w:val="008A55E8"/>
    <w:rsid w:val="008A60E3"/>
    <w:rsid w:val="008B401E"/>
    <w:rsid w:val="008D3704"/>
    <w:rsid w:val="008D66C7"/>
    <w:rsid w:val="008F0F7C"/>
    <w:rsid w:val="00911749"/>
    <w:rsid w:val="00912CE6"/>
    <w:rsid w:val="00921B09"/>
    <w:rsid w:val="00922ECF"/>
    <w:rsid w:val="00923245"/>
    <w:rsid w:val="00927B69"/>
    <w:rsid w:val="00946A50"/>
    <w:rsid w:val="009549B4"/>
    <w:rsid w:val="009755A4"/>
    <w:rsid w:val="00980F46"/>
    <w:rsid w:val="0099390A"/>
    <w:rsid w:val="009A0E23"/>
    <w:rsid w:val="009B5C2C"/>
    <w:rsid w:val="009B646B"/>
    <w:rsid w:val="009D2435"/>
    <w:rsid w:val="009D2D31"/>
    <w:rsid w:val="009D4D33"/>
    <w:rsid w:val="009D7B0F"/>
    <w:rsid w:val="009E039B"/>
    <w:rsid w:val="009E2705"/>
    <w:rsid w:val="009E75D5"/>
    <w:rsid w:val="009F3B2B"/>
    <w:rsid w:val="009F51B1"/>
    <w:rsid w:val="00A045F2"/>
    <w:rsid w:val="00A106D3"/>
    <w:rsid w:val="00A27350"/>
    <w:rsid w:val="00A4366E"/>
    <w:rsid w:val="00A60F17"/>
    <w:rsid w:val="00A611B0"/>
    <w:rsid w:val="00A67815"/>
    <w:rsid w:val="00A87EB5"/>
    <w:rsid w:val="00A93F0F"/>
    <w:rsid w:val="00AA546C"/>
    <w:rsid w:val="00AB5BF2"/>
    <w:rsid w:val="00AC259A"/>
    <w:rsid w:val="00AE2DA7"/>
    <w:rsid w:val="00AE496B"/>
    <w:rsid w:val="00AF4619"/>
    <w:rsid w:val="00AF59C9"/>
    <w:rsid w:val="00B038EF"/>
    <w:rsid w:val="00B06903"/>
    <w:rsid w:val="00B11B57"/>
    <w:rsid w:val="00B14DD3"/>
    <w:rsid w:val="00B20E5E"/>
    <w:rsid w:val="00B22475"/>
    <w:rsid w:val="00B23C22"/>
    <w:rsid w:val="00B30D3C"/>
    <w:rsid w:val="00B3287C"/>
    <w:rsid w:val="00B56506"/>
    <w:rsid w:val="00B63B7B"/>
    <w:rsid w:val="00B64820"/>
    <w:rsid w:val="00B66AEA"/>
    <w:rsid w:val="00B76D9A"/>
    <w:rsid w:val="00B843C5"/>
    <w:rsid w:val="00B9712F"/>
    <w:rsid w:val="00BA3817"/>
    <w:rsid w:val="00BA5D17"/>
    <w:rsid w:val="00BC49A6"/>
    <w:rsid w:val="00BD6A61"/>
    <w:rsid w:val="00BF3012"/>
    <w:rsid w:val="00C0556F"/>
    <w:rsid w:val="00C05EBE"/>
    <w:rsid w:val="00C25253"/>
    <w:rsid w:val="00C333E4"/>
    <w:rsid w:val="00C46756"/>
    <w:rsid w:val="00C46F05"/>
    <w:rsid w:val="00C600D6"/>
    <w:rsid w:val="00C7489E"/>
    <w:rsid w:val="00C90868"/>
    <w:rsid w:val="00C942E8"/>
    <w:rsid w:val="00CB10E4"/>
    <w:rsid w:val="00CC2585"/>
    <w:rsid w:val="00CC7FC9"/>
    <w:rsid w:val="00CD7234"/>
    <w:rsid w:val="00CF0898"/>
    <w:rsid w:val="00CF0E8F"/>
    <w:rsid w:val="00CF56E2"/>
    <w:rsid w:val="00CF7556"/>
    <w:rsid w:val="00D00B56"/>
    <w:rsid w:val="00D11F33"/>
    <w:rsid w:val="00D13B51"/>
    <w:rsid w:val="00D27CA4"/>
    <w:rsid w:val="00D311FF"/>
    <w:rsid w:val="00D371CE"/>
    <w:rsid w:val="00D42245"/>
    <w:rsid w:val="00D460E2"/>
    <w:rsid w:val="00D5253A"/>
    <w:rsid w:val="00D52CFF"/>
    <w:rsid w:val="00D56104"/>
    <w:rsid w:val="00D67EA7"/>
    <w:rsid w:val="00D721F2"/>
    <w:rsid w:val="00D836E1"/>
    <w:rsid w:val="00D9000C"/>
    <w:rsid w:val="00DA3C2B"/>
    <w:rsid w:val="00DA7456"/>
    <w:rsid w:val="00DB012B"/>
    <w:rsid w:val="00DB52E6"/>
    <w:rsid w:val="00DD630B"/>
    <w:rsid w:val="00DF20AE"/>
    <w:rsid w:val="00DF2BA5"/>
    <w:rsid w:val="00DF6B00"/>
    <w:rsid w:val="00E41D2D"/>
    <w:rsid w:val="00E54AC6"/>
    <w:rsid w:val="00E570C2"/>
    <w:rsid w:val="00E6010B"/>
    <w:rsid w:val="00E742B0"/>
    <w:rsid w:val="00E82072"/>
    <w:rsid w:val="00E842A3"/>
    <w:rsid w:val="00E9025F"/>
    <w:rsid w:val="00EA6C67"/>
    <w:rsid w:val="00EB4180"/>
    <w:rsid w:val="00EB47D9"/>
    <w:rsid w:val="00EC004D"/>
    <w:rsid w:val="00EC0C7A"/>
    <w:rsid w:val="00EC5498"/>
    <w:rsid w:val="00EE0ED4"/>
    <w:rsid w:val="00F02304"/>
    <w:rsid w:val="00F03E2C"/>
    <w:rsid w:val="00F0429D"/>
    <w:rsid w:val="00F135CC"/>
    <w:rsid w:val="00F15700"/>
    <w:rsid w:val="00F27D1B"/>
    <w:rsid w:val="00F409B5"/>
    <w:rsid w:val="00F4377F"/>
    <w:rsid w:val="00F77439"/>
    <w:rsid w:val="00F80C40"/>
    <w:rsid w:val="00F86E1F"/>
    <w:rsid w:val="00F94E5F"/>
    <w:rsid w:val="00F97918"/>
    <w:rsid w:val="00FC13A8"/>
    <w:rsid w:val="00FC3877"/>
    <w:rsid w:val="00FF3B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FA370"/>
  <w15:docId w15:val="{9ADE3F8E-3A8A-40DD-9E25-7EE1D725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3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0">
    <w:name w:val="p0"/>
    <w:basedOn w:val="Normal"/>
    <w:uiPriority w:val="99"/>
    <w:rsid w:val="008240FD"/>
    <w:pPr>
      <w:spacing w:after="0" w:line="240" w:lineRule="auto"/>
    </w:pPr>
    <w:rPr>
      <w:rFonts w:ascii="Times New Roman" w:hAnsi="Times New Roman"/>
      <w:sz w:val="24"/>
      <w:szCs w:val="24"/>
    </w:rPr>
  </w:style>
  <w:style w:type="paragraph" w:customStyle="1" w:styleId="p1">
    <w:name w:val="p1"/>
    <w:basedOn w:val="Normal"/>
    <w:uiPriority w:val="99"/>
    <w:rsid w:val="008240FD"/>
    <w:pPr>
      <w:spacing w:before="25" w:after="0" w:line="240" w:lineRule="auto"/>
    </w:pPr>
    <w:rPr>
      <w:rFonts w:ascii="Times New Roman" w:hAnsi="Times New Roman"/>
      <w:sz w:val="24"/>
      <w:szCs w:val="24"/>
    </w:rPr>
  </w:style>
  <w:style w:type="paragraph" w:customStyle="1" w:styleId="p2">
    <w:name w:val="p2"/>
    <w:basedOn w:val="Normal"/>
    <w:uiPriority w:val="99"/>
    <w:rsid w:val="008240FD"/>
    <w:pPr>
      <w:spacing w:before="3588" w:after="0" w:line="240" w:lineRule="auto"/>
      <w:jc w:val="right"/>
    </w:pPr>
    <w:rPr>
      <w:rFonts w:ascii="Times New Roman" w:hAnsi="Times New Roman"/>
      <w:sz w:val="24"/>
      <w:szCs w:val="24"/>
    </w:rPr>
  </w:style>
  <w:style w:type="paragraph" w:customStyle="1" w:styleId="p3">
    <w:name w:val="p3"/>
    <w:basedOn w:val="Normal"/>
    <w:uiPriority w:val="99"/>
    <w:rsid w:val="008240FD"/>
    <w:pPr>
      <w:spacing w:before="50" w:after="0" w:line="240" w:lineRule="auto"/>
      <w:ind w:hanging="1316"/>
    </w:pPr>
    <w:rPr>
      <w:rFonts w:ascii="Times New Roman" w:hAnsi="Times New Roman"/>
      <w:sz w:val="24"/>
      <w:szCs w:val="24"/>
    </w:rPr>
  </w:style>
  <w:style w:type="paragraph" w:customStyle="1" w:styleId="p4">
    <w:name w:val="p4"/>
    <w:basedOn w:val="Normal"/>
    <w:uiPriority w:val="99"/>
    <w:rsid w:val="008240FD"/>
    <w:pPr>
      <w:spacing w:before="4357" w:after="0" w:line="240" w:lineRule="auto"/>
    </w:pPr>
    <w:rPr>
      <w:rFonts w:ascii="Times New Roman" w:hAnsi="Times New Roman"/>
      <w:sz w:val="24"/>
      <w:szCs w:val="24"/>
    </w:rPr>
  </w:style>
  <w:style w:type="paragraph" w:customStyle="1" w:styleId="p5">
    <w:name w:val="p5"/>
    <w:basedOn w:val="Normal"/>
    <w:uiPriority w:val="99"/>
    <w:rsid w:val="008240FD"/>
    <w:pPr>
      <w:spacing w:after="0" w:line="240" w:lineRule="auto"/>
      <w:jc w:val="both"/>
    </w:pPr>
    <w:rPr>
      <w:rFonts w:ascii="Times New Roman" w:hAnsi="Times New Roman"/>
      <w:sz w:val="24"/>
      <w:szCs w:val="24"/>
    </w:rPr>
  </w:style>
  <w:style w:type="paragraph" w:customStyle="1" w:styleId="p6">
    <w:name w:val="p6"/>
    <w:basedOn w:val="Normal"/>
    <w:uiPriority w:val="99"/>
    <w:rsid w:val="008240FD"/>
    <w:pPr>
      <w:spacing w:before="1130" w:after="0" w:line="240" w:lineRule="auto"/>
    </w:pPr>
    <w:rPr>
      <w:rFonts w:ascii="Times New Roman" w:hAnsi="Times New Roman"/>
      <w:sz w:val="24"/>
      <w:szCs w:val="24"/>
    </w:rPr>
  </w:style>
  <w:style w:type="paragraph" w:customStyle="1" w:styleId="p7">
    <w:name w:val="p7"/>
    <w:basedOn w:val="Normal"/>
    <w:uiPriority w:val="99"/>
    <w:rsid w:val="008240FD"/>
    <w:pPr>
      <w:spacing w:before="50" w:after="0" w:line="240" w:lineRule="auto"/>
    </w:pPr>
    <w:rPr>
      <w:rFonts w:ascii="Times New Roman" w:hAnsi="Times New Roman"/>
      <w:sz w:val="24"/>
      <w:szCs w:val="24"/>
    </w:rPr>
  </w:style>
  <w:style w:type="paragraph" w:customStyle="1" w:styleId="p8">
    <w:name w:val="p8"/>
    <w:basedOn w:val="Normal"/>
    <w:uiPriority w:val="99"/>
    <w:rsid w:val="008240FD"/>
    <w:pPr>
      <w:spacing w:before="50" w:after="0" w:line="240" w:lineRule="auto"/>
    </w:pPr>
    <w:rPr>
      <w:rFonts w:ascii="Times New Roman" w:hAnsi="Times New Roman"/>
      <w:sz w:val="24"/>
      <w:szCs w:val="24"/>
    </w:rPr>
  </w:style>
  <w:style w:type="paragraph" w:customStyle="1" w:styleId="p9">
    <w:name w:val="p9"/>
    <w:basedOn w:val="Normal"/>
    <w:uiPriority w:val="99"/>
    <w:rsid w:val="008240FD"/>
    <w:pPr>
      <w:spacing w:before="397" w:after="0" w:line="240" w:lineRule="auto"/>
    </w:pPr>
    <w:rPr>
      <w:rFonts w:ascii="Times New Roman" w:hAnsi="Times New Roman"/>
      <w:sz w:val="24"/>
      <w:szCs w:val="24"/>
    </w:rPr>
  </w:style>
  <w:style w:type="paragraph" w:customStyle="1" w:styleId="p10">
    <w:name w:val="p10"/>
    <w:basedOn w:val="Normal"/>
    <w:uiPriority w:val="99"/>
    <w:rsid w:val="008240FD"/>
    <w:pPr>
      <w:spacing w:before="286" w:after="0" w:line="240" w:lineRule="auto"/>
      <w:ind w:firstLine="583"/>
      <w:jc w:val="both"/>
    </w:pPr>
    <w:rPr>
      <w:rFonts w:ascii="Times New Roman" w:hAnsi="Times New Roman"/>
      <w:sz w:val="24"/>
      <w:szCs w:val="24"/>
    </w:rPr>
  </w:style>
  <w:style w:type="paragraph" w:customStyle="1" w:styleId="p11">
    <w:name w:val="p11"/>
    <w:basedOn w:val="Normal"/>
    <w:uiPriority w:val="99"/>
    <w:rsid w:val="008240FD"/>
    <w:pPr>
      <w:spacing w:before="50" w:after="0" w:line="240" w:lineRule="auto"/>
    </w:pPr>
    <w:rPr>
      <w:rFonts w:ascii="Times New Roman" w:hAnsi="Times New Roman"/>
      <w:sz w:val="24"/>
      <w:szCs w:val="24"/>
    </w:rPr>
  </w:style>
  <w:style w:type="paragraph" w:customStyle="1" w:styleId="p12">
    <w:name w:val="p12"/>
    <w:basedOn w:val="Normal"/>
    <w:uiPriority w:val="99"/>
    <w:rsid w:val="008240FD"/>
    <w:pPr>
      <w:spacing w:before="559" w:after="0" w:line="240" w:lineRule="auto"/>
    </w:pPr>
    <w:rPr>
      <w:rFonts w:ascii="Times New Roman" w:hAnsi="Times New Roman"/>
      <w:sz w:val="24"/>
      <w:szCs w:val="24"/>
    </w:rPr>
  </w:style>
  <w:style w:type="paragraph" w:customStyle="1" w:styleId="p13">
    <w:name w:val="p13"/>
    <w:basedOn w:val="Normal"/>
    <w:uiPriority w:val="99"/>
    <w:rsid w:val="008240FD"/>
    <w:pPr>
      <w:spacing w:before="273" w:after="0" w:line="240" w:lineRule="auto"/>
      <w:ind w:firstLine="583"/>
      <w:jc w:val="both"/>
    </w:pPr>
    <w:rPr>
      <w:rFonts w:ascii="Times New Roman" w:hAnsi="Times New Roman"/>
      <w:sz w:val="24"/>
      <w:szCs w:val="24"/>
    </w:rPr>
  </w:style>
  <w:style w:type="paragraph" w:customStyle="1" w:styleId="p14">
    <w:name w:val="p14"/>
    <w:basedOn w:val="Normal"/>
    <w:uiPriority w:val="99"/>
    <w:rsid w:val="008240FD"/>
    <w:pPr>
      <w:spacing w:before="534" w:after="0" w:line="240" w:lineRule="auto"/>
    </w:pPr>
    <w:rPr>
      <w:rFonts w:ascii="Times New Roman" w:hAnsi="Times New Roman"/>
      <w:sz w:val="24"/>
      <w:szCs w:val="24"/>
    </w:rPr>
  </w:style>
  <w:style w:type="paragraph" w:customStyle="1" w:styleId="p15">
    <w:name w:val="p15"/>
    <w:basedOn w:val="Normal"/>
    <w:uiPriority w:val="99"/>
    <w:rsid w:val="008240FD"/>
    <w:pPr>
      <w:spacing w:before="298" w:after="0" w:line="240" w:lineRule="auto"/>
      <w:ind w:firstLine="583"/>
      <w:jc w:val="both"/>
    </w:pPr>
    <w:rPr>
      <w:rFonts w:ascii="Times New Roman" w:hAnsi="Times New Roman"/>
      <w:sz w:val="24"/>
      <w:szCs w:val="24"/>
    </w:rPr>
  </w:style>
  <w:style w:type="paragraph" w:customStyle="1" w:styleId="p16">
    <w:name w:val="p16"/>
    <w:basedOn w:val="Normal"/>
    <w:uiPriority w:val="99"/>
    <w:rsid w:val="008240FD"/>
    <w:pPr>
      <w:spacing w:before="633" w:after="0" w:line="240" w:lineRule="auto"/>
    </w:pPr>
    <w:rPr>
      <w:rFonts w:ascii="Times New Roman" w:hAnsi="Times New Roman"/>
      <w:sz w:val="24"/>
      <w:szCs w:val="24"/>
    </w:rPr>
  </w:style>
  <w:style w:type="paragraph" w:customStyle="1" w:styleId="p17">
    <w:name w:val="p17"/>
    <w:basedOn w:val="Normal"/>
    <w:uiPriority w:val="99"/>
    <w:rsid w:val="008240FD"/>
    <w:pPr>
      <w:spacing w:after="0" w:line="240" w:lineRule="auto"/>
      <w:jc w:val="both"/>
    </w:pPr>
    <w:rPr>
      <w:rFonts w:ascii="Times New Roman" w:hAnsi="Times New Roman"/>
      <w:sz w:val="24"/>
      <w:szCs w:val="24"/>
    </w:rPr>
  </w:style>
  <w:style w:type="paragraph" w:customStyle="1" w:styleId="p18">
    <w:name w:val="p18"/>
    <w:basedOn w:val="Normal"/>
    <w:uiPriority w:val="99"/>
    <w:rsid w:val="008240FD"/>
    <w:pPr>
      <w:spacing w:before="25" w:after="0" w:line="240" w:lineRule="auto"/>
      <w:jc w:val="both"/>
    </w:pPr>
    <w:rPr>
      <w:rFonts w:ascii="Times New Roman" w:hAnsi="Times New Roman"/>
      <w:sz w:val="24"/>
      <w:szCs w:val="24"/>
    </w:rPr>
  </w:style>
  <w:style w:type="paragraph" w:customStyle="1" w:styleId="p19">
    <w:name w:val="p19"/>
    <w:basedOn w:val="Normal"/>
    <w:uiPriority w:val="99"/>
    <w:rsid w:val="008240FD"/>
    <w:pPr>
      <w:spacing w:before="37" w:after="0" w:line="240" w:lineRule="auto"/>
      <w:jc w:val="both"/>
    </w:pPr>
    <w:rPr>
      <w:rFonts w:ascii="Times New Roman" w:hAnsi="Times New Roman"/>
      <w:sz w:val="24"/>
      <w:szCs w:val="24"/>
    </w:rPr>
  </w:style>
  <w:style w:type="paragraph" w:customStyle="1" w:styleId="p20">
    <w:name w:val="p20"/>
    <w:basedOn w:val="Normal"/>
    <w:uiPriority w:val="99"/>
    <w:rsid w:val="008240FD"/>
    <w:pPr>
      <w:spacing w:before="683" w:after="0" w:line="240" w:lineRule="auto"/>
    </w:pPr>
    <w:rPr>
      <w:rFonts w:ascii="Times New Roman" w:hAnsi="Times New Roman"/>
      <w:sz w:val="24"/>
      <w:szCs w:val="24"/>
    </w:rPr>
  </w:style>
  <w:style w:type="paragraph" w:customStyle="1" w:styleId="p21">
    <w:name w:val="p21"/>
    <w:basedOn w:val="Normal"/>
    <w:uiPriority w:val="99"/>
    <w:rsid w:val="008240FD"/>
    <w:pPr>
      <w:spacing w:before="12" w:after="0" w:line="240" w:lineRule="auto"/>
      <w:ind w:firstLine="596"/>
      <w:jc w:val="both"/>
    </w:pPr>
    <w:rPr>
      <w:rFonts w:ascii="Times New Roman" w:hAnsi="Times New Roman"/>
      <w:sz w:val="24"/>
      <w:szCs w:val="24"/>
    </w:rPr>
  </w:style>
  <w:style w:type="paragraph" w:customStyle="1" w:styleId="p22">
    <w:name w:val="p22"/>
    <w:basedOn w:val="Normal"/>
    <w:uiPriority w:val="99"/>
    <w:rsid w:val="008240FD"/>
    <w:pPr>
      <w:spacing w:before="50" w:after="0" w:line="240" w:lineRule="auto"/>
      <w:ind w:firstLine="546"/>
      <w:jc w:val="both"/>
    </w:pPr>
    <w:rPr>
      <w:rFonts w:ascii="Times New Roman" w:hAnsi="Times New Roman"/>
      <w:sz w:val="24"/>
      <w:szCs w:val="24"/>
    </w:rPr>
  </w:style>
  <w:style w:type="paragraph" w:customStyle="1" w:styleId="p23">
    <w:name w:val="p23"/>
    <w:basedOn w:val="Normal"/>
    <w:uiPriority w:val="99"/>
    <w:rsid w:val="008240FD"/>
    <w:pPr>
      <w:spacing w:before="50" w:after="0" w:line="240" w:lineRule="auto"/>
      <w:ind w:firstLine="583"/>
      <w:jc w:val="both"/>
    </w:pPr>
    <w:rPr>
      <w:rFonts w:ascii="Times New Roman" w:hAnsi="Times New Roman"/>
      <w:sz w:val="24"/>
      <w:szCs w:val="24"/>
    </w:rPr>
  </w:style>
  <w:style w:type="paragraph" w:customStyle="1" w:styleId="p24">
    <w:name w:val="p24"/>
    <w:basedOn w:val="Normal"/>
    <w:uiPriority w:val="99"/>
    <w:rsid w:val="008240FD"/>
    <w:pPr>
      <w:spacing w:before="62" w:after="0" w:line="240" w:lineRule="auto"/>
      <w:ind w:firstLine="583"/>
      <w:jc w:val="both"/>
    </w:pPr>
    <w:rPr>
      <w:rFonts w:ascii="Times New Roman" w:hAnsi="Times New Roman"/>
      <w:sz w:val="24"/>
      <w:szCs w:val="24"/>
    </w:rPr>
  </w:style>
  <w:style w:type="paragraph" w:customStyle="1" w:styleId="p25">
    <w:name w:val="p25"/>
    <w:basedOn w:val="Normal"/>
    <w:uiPriority w:val="99"/>
    <w:rsid w:val="008240FD"/>
    <w:pPr>
      <w:spacing w:before="1105" w:after="0" w:line="240" w:lineRule="auto"/>
    </w:pPr>
    <w:rPr>
      <w:rFonts w:ascii="Times New Roman" w:hAnsi="Times New Roman"/>
      <w:sz w:val="24"/>
      <w:szCs w:val="24"/>
    </w:rPr>
  </w:style>
  <w:style w:type="paragraph" w:customStyle="1" w:styleId="p26">
    <w:name w:val="p26"/>
    <w:basedOn w:val="Normal"/>
    <w:uiPriority w:val="99"/>
    <w:rsid w:val="008240FD"/>
    <w:pPr>
      <w:spacing w:after="0" w:line="240" w:lineRule="auto"/>
      <w:ind w:firstLine="583"/>
      <w:jc w:val="both"/>
    </w:pPr>
    <w:rPr>
      <w:rFonts w:ascii="Times New Roman" w:hAnsi="Times New Roman"/>
      <w:sz w:val="24"/>
      <w:szCs w:val="24"/>
    </w:rPr>
  </w:style>
  <w:style w:type="paragraph" w:customStyle="1" w:styleId="p27">
    <w:name w:val="p27"/>
    <w:basedOn w:val="Normal"/>
    <w:uiPriority w:val="99"/>
    <w:rsid w:val="008240FD"/>
    <w:pPr>
      <w:spacing w:before="74" w:after="0" w:line="240" w:lineRule="auto"/>
      <w:ind w:firstLine="633"/>
      <w:jc w:val="both"/>
    </w:pPr>
    <w:rPr>
      <w:rFonts w:ascii="Times New Roman" w:hAnsi="Times New Roman"/>
      <w:sz w:val="24"/>
      <w:szCs w:val="24"/>
    </w:rPr>
  </w:style>
  <w:style w:type="paragraph" w:customStyle="1" w:styleId="p28">
    <w:name w:val="p28"/>
    <w:basedOn w:val="Normal"/>
    <w:uiPriority w:val="99"/>
    <w:rsid w:val="008240FD"/>
    <w:pPr>
      <w:spacing w:before="37" w:after="0" w:line="240" w:lineRule="auto"/>
      <w:ind w:firstLine="583"/>
      <w:jc w:val="both"/>
    </w:pPr>
    <w:rPr>
      <w:rFonts w:ascii="Times New Roman" w:hAnsi="Times New Roman"/>
      <w:sz w:val="24"/>
      <w:szCs w:val="24"/>
    </w:rPr>
  </w:style>
  <w:style w:type="paragraph" w:customStyle="1" w:styleId="p29">
    <w:name w:val="p29"/>
    <w:basedOn w:val="Normal"/>
    <w:uiPriority w:val="99"/>
    <w:rsid w:val="008240FD"/>
    <w:pPr>
      <w:spacing w:before="807" w:after="0" w:line="240" w:lineRule="auto"/>
    </w:pPr>
    <w:rPr>
      <w:rFonts w:ascii="Times New Roman" w:hAnsi="Times New Roman"/>
      <w:sz w:val="24"/>
      <w:szCs w:val="24"/>
    </w:rPr>
  </w:style>
  <w:style w:type="paragraph" w:customStyle="1" w:styleId="p30">
    <w:name w:val="p30"/>
    <w:basedOn w:val="Normal"/>
    <w:uiPriority w:val="99"/>
    <w:rsid w:val="008240FD"/>
    <w:pPr>
      <w:spacing w:before="74" w:after="0" w:line="240" w:lineRule="auto"/>
      <w:ind w:firstLine="583"/>
      <w:jc w:val="both"/>
    </w:pPr>
    <w:rPr>
      <w:rFonts w:ascii="Times New Roman" w:hAnsi="Times New Roman"/>
      <w:sz w:val="24"/>
      <w:szCs w:val="24"/>
    </w:rPr>
  </w:style>
  <w:style w:type="paragraph" w:customStyle="1" w:styleId="p31">
    <w:name w:val="p31"/>
    <w:basedOn w:val="Normal"/>
    <w:uiPriority w:val="99"/>
    <w:rsid w:val="008240FD"/>
    <w:pPr>
      <w:spacing w:before="50" w:after="0" w:line="240" w:lineRule="auto"/>
      <w:jc w:val="both"/>
    </w:pPr>
    <w:rPr>
      <w:rFonts w:ascii="Times New Roman" w:hAnsi="Times New Roman"/>
      <w:sz w:val="24"/>
      <w:szCs w:val="24"/>
    </w:rPr>
  </w:style>
  <w:style w:type="paragraph" w:customStyle="1" w:styleId="p32">
    <w:name w:val="p32"/>
    <w:basedOn w:val="Normal"/>
    <w:uiPriority w:val="99"/>
    <w:rsid w:val="008240FD"/>
    <w:pPr>
      <w:spacing w:before="695" w:after="0" w:line="240" w:lineRule="auto"/>
    </w:pPr>
    <w:rPr>
      <w:rFonts w:ascii="Times New Roman" w:hAnsi="Times New Roman"/>
      <w:sz w:val="24"/>
      <w:szCs w:val="24"/>
    </w:rPr>
  </w:style>
  <w:style w:type="paragraph" w:customStyle="1" w:styleId="p33">
    <w:name w:val="p33"/>
    <w:basedOn w:val="Normal"/>
    <w:uiPriority w:val="99"/>
    <w:rsid w:val="008240FD"/>
    <w:pPr>
      <w:spacing w:after="0" w:line="240" w:lineRule="auto"/>
    </w:pPr>
    <w:rPr>
      <w:rFonts w:ascii="Times New Roman" w:hAnsi="Times New Roman"/>
      <w:sz w:val="24"/>
      <w:szCs w:val="24"/>
    </w:rPr>
  </w:style>
  <w:style w:type="paragraph" w:customStyle="1" w:styleId="p34">
    <w:name w:val="p34"/>
    <w:basedOn w:val="Normal"/>
    <w:uiPriority w:val="99"/>
    <w:rsid w:val="008240FD"/>
    <w:pPr>
      <w:spacing w:before="286" w:after="0" w:line="240" w:lineRule="auto"/>
      <w:ind w:firstLine="583"/>
    </w:pPr>
    <w:rPr>
      <w:rFonts w:ascii="Times New Roman" w:hAnsi="Times New Roman"/>
      <w:sz w:val="24"/>
      <w:szCs w:val="24"/>
    </w:rPr>
  </w:style>
  <w:style w:type="paragraph" w:customStyle="1" w:styleId="p35">
    <w:name w:val="p35"/>
    <w:basedOn w:val="Normal"/>
    <w:uiPriority w:val="99"/>
    <w:rsid w:val="008240FD"/>
    <w:pPr>
      <w:spacing w:before="832" w:after="0" w:line="240" w:lineRule="auto"/>
    </w:pPr>
    <w:rPr>
      <w:rFonts w:ascii="Times New Roman" w:hAnsi="Times New Roman"/>
      <w:sz w:val="24"/>
      <w:szCs w:val="24"/>
    </w:rPr>
  </w:style>
  <w:style w:type="paragraph" w:customStyle="1" w:styleId="p36">
    <w:name w:val="p36"/>
    <w:basedOn w:val="Normal"/>
    <w:uiPriority w:val="99"/>
    <w:rsid w:val="008240FD"/>
    <w:pPr>
      <w:spacing w:before="286" w:after="0" w:line="240" w:lineRule="auto"/>
    </w:pPr>
    <w:rPr>
      <w:rFonts w:ascii="Times New Roman" w:hAnsi="Times New Roman"/>
      <w:sz w:val="24"/>
      <w:szCs w:val="24"/>
    </w:rPr>
  </w:style>
  <w:style w:type="paragraph" w:customStyle="1" w:styleId="p37">
    <w:name w:val="p37"/>
    <w:basedOn w:val="Normal"/>
    <w:uiPriority w:val="99"/>
    <w:rsid w:val="008240FD"/>
    <w:pPr>
      <w:spacing w:before="25" w:after="0" w:line="240" w:lineRule="auto"/>
      <w:jc w:val="both"/>
    </w:pPr>
    <w:rPr>
      <w:rFonts w:ascii="Times New Roman" w:hAnsi="Times New Roman"/>
      <w:sz w:val="24"/>
      <w:szCs w:val="24"/>
    </w:rPr>
  </w:style>
  <w:style w:type="paragraph" w:customStyle="1" w:styleId="p38">
    <w:name w:val="p38"/>
    <w:basedOn w:val="Normal"/>
    <w:uiPriority w:val="99"/>
    <w:rsid w:val="008240FD"/>
    <w:pPr>
      <w:spacing w:before="37" w:after="0" w:line="240" w:lineRule="auto"/>
      <w:jc w:val="both"/>
    </w:pPr>
    <w:rPr>
      <w:rFonts w:ascii="Times New Roman" w:hAnsi="Times New Roman"/>
      <w:sz w:val="24"/>
      <w:szCs w:val="24"/>
    </w:rPr>
  </w:style>
  <w:style w:type="paragraph" w:customStyle="1" w:styleId="p39">
    <w:name w:val="p39"/>
    <w:basedOn w:val="Normal"/>
    <w:uiPriority w:val="99"/>
    <w:rsid w:val="008240FD"/>
    <w:pPr>
      <w:spacing w:before="286" w:after="0" w:line="240" w:lineRule="auto"/>
      <w:ind w:firstLine="583"/>
      <w:jc w:val="both"/>
    </w:pPr>
    <w:rPr>
      <w:rFonts w:ascii="Times New Roman" w:hAnsi="Times New Roman"/>
      <w:sz w:val="24"/>
      <w:szCs w:val="24"/>
    </w:rPr>
  </w:style>
  <w:style w:type="paragraph" w:customStyle="1" w:styleId="p40">
    <w:name w:val="p40"/>
    <w:basedOn w:val="Normal"/>
    <w:uiPriority w:val="99"/>
    <w:rsid w:val="008240FD"/>
    <w:pPr>
      <w:spacing w:before="1229" w:after="0" w:line="240" w:lineRule="auto"/>
    </w:pPr>
    <w:rPr>
      <w:rFonts w:ascii="Times New Roman" w:hAnsi="Times New Roman"/>
      <w:sz w:val="24"/>
      <w:szCs w:val="24"/>
    </w:rPr>
  </w:style>
  <w:style w:type="paragraph" w:customStyle="1" w:styleId="p41">
    <w:name w:val="p41"/>
    <w:basedOn w:val="Normal"/>
    <w:uiPriority w:val="99"/>
    <w:rsid w:val="008240FD"/>
    <w:pPr>
      <w:spacing w:before="74" w:after="0" w:line="240" w:lineRule="auto"/>
    </w:pPr>
    <w:rPr>
      <w:rFonts w:ascii="Times New Roman" w:hAnsi="Times New Roman"/>
      <w:sz w:val="24"/>
      <w:szCs w:val="24"/>
    </w:rPr>
  </w:style>
  <w:style w:type="paragraph" w:customStyle="1" w:styleId="p42">
    <w:name w:val="p42"/>
    <w:basedOn w:val="Normal"/>
    <w:uiPriority w:val="99"/>
    <w:rsid w:val="008240FD"/>
    <w:pPr>
      <w:spacing w:before="546" w:after="0" w:line="240" w:lineRule="auto"/>
    </w:pPr>
    <w:rPr>
      <w:rFonts w:ascii="Times New Roman" w:hAnsi="Times New Roman"/>
      <w:sz w:val="24"/>
      <w:szCs w:val="24"/>
    </w:rPr>
  </w:style>
  <w:style w:type="paragraph" w:customStyle="1" w:styleId="p43">
    <w:name w:val="p43"/>
    <w:basedOn w:val="Normal"/>
    <w:uiPriority w:val="99"/>
    <w:rsid w:val="008240FD"/>
    <w:pPr>
      <w:spacing w:before="323" w:after="0" w:line="240" w:lineRule="auto"/>
      <w:ind w:firstLine="447"/>
      <w:jc w:val="both"/>
    </w:pPr>
    <w:rPr>
      <w:rFonts w:ascii="Times New Roman" w:hAnsi="Times New Roman"/>
      <w:sz w:val="24"/>
      <w:szCs w:val="24"/>
    </w:rPr>
  </w:style>
  <w:style w:type="paragraph" w:customStyle="1" w:styleId="p44">
    <w:name w:val="p44"/>
    <w:basedOn w:val="Normal"/>
    <w:uiPriority w:val="99"/>
    <w:rsid w:val="008240FD"/>
    <w:pPr>
      <w:spacing w:before="74" w:after="0" w:line="240" w:lineRule="auto"/>
      <w:ind w:firstLine="583"/>
      <w:jc w:val="both"/>
    </w:pPr>
    <w:rPr>
      <w:rFonts w:ascii="Times New Roman" w:hAnsi="Times New Roman"/>
      <w:sz w:val="24"/>
      <w:szCs w:val="24"/>
    </w:rPr>
  </w:style>
  <w:style w:type="paragraph" w:customStyle="1" w:styleId="p45">
    <w:name w:val="p45"/>
    <w:basedOn w:val="Normal"/>
    <w:uiPriority w:val="99"/>
    <w:rsid w:val="008240FD"/>
    <w:pPr>
      <w:spacing w:before="298" w:after="0" w:line="240" w:lineRule="auto"/>
    </w:pPr>
    <w:rPr>
      <w:rFonts w:ascii="Times New Roman" w:hAnsi="Times New Roman"/>
      <w:sz w:val="24"/>
      <w:szCs w:val="24"/>
    </w:rPr>
  </w:style>
  <w:style w:type="paragraph" w:customStyle="1" w:styleId="p46">
    <w:name w:val="p46"/>
    <w:basedOn w:val="Normal"/>
    <w:uiPriority w:val="99"/>
    <w:rsid w:val="008240FD"/>
    <w:pPr>
      <w:spacing w:before="25" w:after="0" w:line="240" w:lineRule="auto"/>
    </w:pPr>
    <w:rPr>
      <w:rFonts w:ascii="Times New Roman" w:hAnsi="Times New Roman"/>
      <w:sz w:val="24"/>
      <w:szCs w:val="24"/>
    </w:rPr>
  </w:style>
  <w:style w:type="paragraph" w:customStyle="1" w:styleId="p47">
    <w:name w:val="p47"/>
    <w:basedOn w:val="Normal"/>
    <w:uiPriority w:val="99"/>
    <w:rsid w:val="008240FD"/>
    <w:pPr>
      <w:spacing w:before="298" w:after="0" w:line="240" w:lineRule="auto"/>
    </w:pPr>
    <w:rPr>
      <w:rFonts w:ascii="Times New Roman" w:hAnsi="Times New Roman"/>
      <w:sz w:val="24"/>
      <w:szCs w:val="24"/>
    </w:rPr>
  </w:style>
  <w:style w:type="paragraph" w:customStyle="1" w:styleId="p48">
    <w:name w:val="p48"/>
    <w:basedOn w:val="Normal"/>
    <w:uiPriority w:val="99"/>
    <w:rsid w:val="008240FD"/>
    <w:pPr>
      <w:spacing w:before="286" w:after="0" w:line="240" w:lineRule="auto"/>
    </w:pPr>
    <w:rPr>
      <w:rFonts w:ascii="Times New Roman" w:hAnsi="Times New Roman"/>
      <w:sz w:val="24"/>
      <w:szCs w:val="24"/>
    </w:rPr>
  </w:style>
  <w:style w:type="paragraph" w:customStyle="1" w:styleId="p49">
    <w:name w:val="p49"/>
    <w:basedOn w:val="Normal"/>
    <w:uiPriority w:val="99"/>
    <w:rsid w:val="008240FD"/>
    <w:pPr>
      <w:spacing w:before="3079" w:after="0" w:line="240" w:lineRule="auto"/>
    </w:pPr>
    <w:rPr>
      <w:rFonts w:ascii="Times New Roman" w:hAnsi="Times New Roman"/>
      <w:sz w:val="24"/>
      <w:szCs w:val="24"/>
    </w:rPr>
  </w:style>
  <w:style w:type="character" w:customStyle="1" w:styleId="ft41">
    <w:name w:val="ft41"/>
    <w:uiPriority w:val="99"/>
    <w:rsid w:val="008240FD"/>
    <w:rPr>
      <w:rFonts w:ascii="Times New Roman" w:hAnsi="Times New Roman"/>
      <w:sz w:val="20"/>
    </w:rPr>
  </w:style>
  <w:style w:type="character" w:customStyle="1" w:styleId="ft61">
    <w:name w:val="ft61"/>
    <w:uiPriority w:val="99"/>
    <w:rsid w:val="008240FD"/>
    <w:rPr>
      <w:rFonts w:ascii="Times New Roman" w:hAnsi="Times New Roman"/>
      <w:sz w:val="20"/>
    </w:rPr>
  </w:style>
  <w:style w:type="character" w:customStyle="1" w:styleId="ft71">
    <w:name w:val="ft71"/>
    <w:uiPriority w:val="99"/>
    <w:rsid w:val="008240FD"/>
    <w:rPr>
      <w:rFonts w:ascii="Times New Roman" w:hAnsi="Times New Roman"/>
      <w:sz w:val="20"/>
    </w:rPr>
  </w:style>
  <w:style w:type="character" w:customStyle="1" w:styleId="ft81">
    <w:name w:val="ft81"/>
    <w:uiPriority w:val="99"/>
    <w:rsid w:val="008240FD"/>
    <w:rPr>
      <w:rFonts w:ascii="Times New Roman" w:hAnsi="Times New Roman"/>
      <w:sz w:val="20"/>
    </w:rPr>
  </w:style>
  <w:style w:type="paragraph" w:styleId="Odlomakpopisa">
    <w:name w:val="List Paragraph"/>
    <w:basedOn w:val="Normal"/>
    <w:uiPriority w:val="99"/>
    <w:qFormat/>
    <w:rsid w:val="00037A44"/>
    <w:pPr>
      <w:ind w:left="720"/>
      <w:contextualSpacing/>
    </w:pPr>
  </w:style>
  <w:style w:type="paragraph" w:styleId="Zaglavlje">
    <w:name w:val="header"/>
    <w:basedOn w:val="Normal"/>
    <w:link w:val="ZaglavljeChar"/>
    <w:uiPriority w:val="99"/>
    <w:semiHidden/>
    <w:rsid w:val="00510BD8"/>
    <w:pPr>
      <w:tabs>
        <w:tab w:val="center" w:pos="4536"/>
        <w:tab w:val="right" w:pos="9072"/>
      </w:tabs>
      <w:spacing w:after="0" w:line="240" w:lineRule="auto"/>
    </w:pPr>
    <w:rPr>
      <w:sz w:val="20"/>
      <w:szCs w:val="20"/>
    </w:rPr>
  </w:style>
  <w:style w:type="character" w:customStyle="1" w:styleId="ZaglavljeChar">
    <w:name w:val="Zaglavlje Char"/>
    <w:basedOn w:val="Zadanifontodlomka"/>
    <w:link w:val="Zaglavlje"/>
    <w:uiPriority w:val="99"/>
    <w:semiHidden/>
    <w:locked/>
    <w:rsid w:val="00510BD8"/>
    <w:rPr>
      <w:rFonts w:cs="Times New Roman"/>
    </w:rPr>
  </w:style>
  <w:style w:type="paragraph" w:styleId="Podnoje">
    <w:name w:val="footer"/>
    <w:basedOn w:val="Normal"/>
    <w:link w:val="PodnojeChar"/>
    <w:uiPriority w:val="99"/>
    <w:rsid w:val="00510BD8"/>
    <w:pPr>
      <w:tabs>
        <w:tab w:val="center" w:pos="4536"/>
        <w:tab w:val="right" w:pos="9072"/>
      </w:tabs>
      <w:spacing w:after="0" w:line="240" w:lineRule="auto"/>
    </w:pPr>
    <w:rPr>
      <w:sz w:val="20"/>
      <w:szCs w:val="20"/>
    </w:rPr>
  </w:style>
  <w:style w:type="character" w:customStyle="1" w:styleId="PodnojeChar">
    <w:name w:val="Podnožje Char"/>
    <w:basedOn w:val="Zadanifontodlomka"/>
    <w:link w:val="Podnoje"/>
    <w:uiPriority w:val="99"/>
    <w:locked/>
    <w:rsid w:val="00510BD8"/>
    <w:rPr>
      <w:rFonts w:cs="Times New Roman"/>
    </w:rPr>
  </w:style>
  <w:style w:type="paragraph" w:styleId="Tijeloteksta">
    <w:name w:val="Body Text"/>
    <w:basedOn w:val="Normal"/>
    <w:link w:val="TijelotekstaChar"/>
    <w:uiPriority w:val="99"/>
    <w:rsid w:val="00665BD4"/>
    <w:pPr>
      <w:suppressAutoHyphens/>
      <w:overflowPunct w:val="0"/>
      <w:autoSpaceDE w:val="0"/>
      <w:spacing w:after="0" w:line="240" w:lineRule="auto"/>
      <w:jc w:val="both"/>
      <w:textAlignment w:val="baseline"/>
    </w:pPr>
    <w:rPr>
      <w:rFonts w:ascii="Times New Roman" w:hAnsi="Times New Roman"/>
      <w:sz w:val="24"/>
      <w:szCs w:val="20"/>
      <w:lang w:val="en-GB" w:eastAsia="ar-SA"/>
    </w:rPr>
  </w:style>
  <w:style w:type="character" w:customStyle="1" w:styleId="TijelotekstaChar">
    <w:name w:val="Tijelo teksta Char"/>
    <w:basedOn w:val="Zadanifontodlomka"/>
    <w:link w:val="Tijeloteksta"/>
    <w:uiPriority w:val="99"/>
    <w:semiHidden/>
    <w:locked/>
    <w:rsid w:val="00927B69"/>
    <w:rPr>
      <w:rFonts w:cs="Times New Roman"/>
    </w:rPr>
  </w:style>
  <w:style w:type="paragraph" w:customStyle="1" w:styleId="box461092tb-na16pcenter">
    <w:name w:val="box_461092 tb-na16 pcenter"/>
    <w:basedOn w:val="Normal"/>
    <w:uiPriority w:val="99"/>
    <w:rsid w:val="00001609"/>
    <w:pPr>
      <w:spacing w:before="100" w:beforeAutospacing="1" w:after="100" w:afterAutospacing="1" w:line="240" w:lineRule="auto"/>
    </w:pPr>
    <w:rPr>
      <w:rFonts w:ascii="Times New Roman" w:hAnsi="Times New Roman"/>
      <w:sz w:val="24"/>
      <w:szCs w:val="24"/>
    </w:rPr>
  </w:style>
  <w:style w:type="paragraph" w:customStyle="1" w:styleId="box461092t-12-9-fett-spcenter">
    <w:name w:val="box_461092 t-12-9-fett-s pcenter"/>
    <w:basedOn w:val="Normal"/>
    <w:uiPriority w:val="99"/>
    <w:rsid w:val="00001609"/>
    <w:pPr>
      <w:spacing w:before="100" w:beforeAutospacing="1" w:after="100" w:afterAutospacing="1" w:line="240" w:lineRule="auto"/>
    </w:pPr>
    <w:rPr>
      <w:rFonts w:ascii="Times New Roman" w:hAnsi="Times New Roman"/>
      <w:sz w:val="24"/>
      <w:szCs w:val="24"/>
    </w:rPr>
  </w:style>
  <w:style w:type="paragraph" w:customStyle="1" w:styleId="box461092clanak--pcenter">
    <w:name w:val="box_461092 clanak-- pcenter"/>
    <w:basedOn w:val="Normal"/>
    <w:uiPriority w:val="99"/>
    <w:rsid w:val="00001609"/>
    <w:pPr>
      <w:spacing w:before="100" w:beforeAutospacing="1" w:after="100" w:afterAutospacing="1" w:line="240" w:lineRule="auto"/>
    </w:pPr>
    <w:rPr>
      <w:rFonts w:ascii="Times New Roman" w:hAnsi="Times New Roman"/>
      <w:sz w:val="24"/>
      <w:szCs w:val="24"/>
    </w:rPr>
  </w:style>
  <w:style w:type="paragraph" w:customStyle="1" w:styleId="box461092t-9-8pleft">
    <w:name w:val="box_461092 t-9-8 pleft"/>
    <w:basedOn w:val="Normal"/>
    <w:uiPriority w:val="99"/>
    <w:rsid w:val="00001609"/>
    <w:pPr>
      <w:spacing w:before="100" w:beforeAutospacing="1" w:after="100" w:afterAutospacing="1" w:line="240" w:lineRule="auto"/>
    </w:pPr>
    <w:rPr>
      <w:rFonts w:ascii="Times New Roman" w:hAnsi="Times New Roman"/>
      <w:sz w:val="24"/>
      <w:szCs w:val="24"/>
    </w:rPr>
  </w:style>
  <w:style w:type="paragraph" w:customStyle="1" w:styleId="box461092clanakpcenter">
    <w:name w:val="box_461092 clanak pcenter"/>
    <w:basedOn w:val="Normal"/>
    <w:uiPriority w:val="99"/>
    <w:rsid w:val="0000160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2525483">
      <w:marLeft w:val="0"/>
      <w:marRight w:val="0"/>
      <w:marTop w:val="0"/>
      <w:marBottom w:val="0"/>
      <w:divBdr>
        <w:top w:val="none" w:sz="0" w:space="0" w:color="auto"/>
        <w:left w:val="none" w:sz="0" w:space="0" w:color="auto"/>
        <w:bottom w:val="none" w:sz="0" w:space="0" w:color="auto"/>
        <w:right w:val="none" w:sz="0" w:space="0" w:color="auto"/>
      </w:divBdr>
      <w:divsChild>
        <w:div w:id="1832525479">
          <w:marLeft w:val="1167"/>
          <w:marRight w:val="0"/>
          <w:marTop w:val="1192"/>
          <w:marBottom w:val="794"/>
          <w:divBdr>
            <w:top w:val="none" w:sz="0" w:space="0" w:color="auto"/>
            <w:left w:val="none" w:sz="0" w:space="0" w:color="auto"/>
            <w:bottom w:val="none" w:sz="0" w:space="0" w:color="auto"/>
            <w:right w:val="none" w:sz="0" w:space="0" w:color="auto"/>
          </w:divBdr>
        </w:div>
        <w:div w:id="1832525480">
          <w:marLeft w:val="1167"/>
          <w:marRight w:val="0"/>
          <w:marTop w:val="1192"/>
          <w:marBottom w:val="794"/>
          <w:divBdr>
            <w:top w:val="none" w:sz="0" w:space="0" w:color="auto"/>
            <w:left w:val="none" w:sz="0" w:space="0" w:color="auto"/>
            <w:bottom w:val="none" w:sz="0" w:space="0" w:color="auto"/>
            <w:right w:val="none" w:sz="0" w:space="0" w:color="auto"/>
          </w:divBdr>
        </w:div>
        <w:div w:id="1832525481">
          <w:marLeft w:val="1167"/>
          <w:marRight w:val="0"/>
          <w:marTop w:val="1192"/>
          <w:marBottom w:val="794"/>
          <w:divBdr>
            <w:top w:val="none" w:sz="0" w:space="0" w:color="auto"/>
            <w:left w:val="none" w:sz="0" w:space="0" w:color="auto"/>
            <w:bottom w:val="none" w:sz="0" w:space="0" w:color="auto"/>
            <w:right w:val="none" w:sz="0" w:space="0" w:color="auto"/>
          </w:divBdr>
        </w:div>
        <w:div w:id="1832525482">
          <w:marLeft w:val="0"/>
          <w:marRight w:val="0"/>
          <w:marTop w:val="1812"/>
          <w:marBottom w:val="2446"/>
          <w:divBdr>
            <w:top w:val="none" w:sz="0" w:space="0" w:color="auto"/>
            <w:left w:val="none" w:sz="0" w:space="0" w:color="auto"/>
            <w:bottom w:val="none" w:sz="0" w:space="0" w:color="auto"/>
            <w:right w:val="none" w:sz="0" w:space="0" w:color="auto"/>
          </w:divBdr>
        </w:div>
        <w:div w:id="1832525484">
          <w:marLeft w:val="1167"/>
          <w:marRight w:val="0"/>
          <w:marTop w:val="1452"/>
          <w:marBottom w:val="794"/>
          <w:divBdr>
            <w:top w:val="none" w:sz="0" w:space="0" w:color="auto"/>
            <w:left w:val="none" w:sz="0" w:space="0" w:color="auto"/>
            <w:bottom w:val="none" w:sz="0" w:space="0" w:color="auto"/>
            <w:right w:val="none" w:sz="0" w:space="0" w:color="auto"/>
          </w:divBdr>
        </w:div>
        <w:div w:id="1832525485">
          <w:marLeft w:val="1167"/>
          <w:marRight w:val="0"/>
          <w:marTop w:val="1452"/>
          <w:marBottom w:val="794"/>
          <w:divBdr>
            <w:top w:val="none" w:sz="0" w:space="0" w:color="auto"/>
            <w:left w:val="none" w:sz="0" w:space="0" w:color="auto"/>
            <w:bottom w:val="none" w:sz="0" w:space="0" w:color="auto"/>
            <w:right w:val="none" w:sz="0" w:space="0" w:color="auto"/>
          </w:divBdr>
        </w:div>
      </w:divsChild>
    </w:div>
    <w:div w:id="1832525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2DDC-36F3-44BA-B955-8026C695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4262</Words>
  <Characters>24296</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DOM ZDRAVLJA KARLOVAC</vt:lpstr>
    </vt:vector>
  </TitlesOfParts>
  <Company>Grizli777</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ZDRAVLJA KARLOVAC</dc:title>
  <dc:subject/>
  <dc:creator>Tajnica</dc:creator>
  <cp:keywords/>
  <dc:description/>
  <cp:lastModifiedBy>Dom zdravlja Karlovac</cp:lastModifiedBy>
  <cp:revision>2</cp:revision>
  <dcterms:created xsi:type="dcterms:W3CDTF">2024-05-28T12:33:00Z</dcterms:created>
  <dcterms:modified xsi:type="dcterms:W3CDTF">2024-05-28T12:33:00Z</dcterms:modified>
</cp:coreProperties>
</file>