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0823" w14:textId="77777777" w:rsidR="00BD5E60" w:rsidRPr="00566500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bookmarkStart w:id="0" w:name="_GoBack"/>
      <w:bookmarkEnd w:id="0"/>
    </w:p>
    <w:p w14:paraId="548BEA79" w14:textId="77777777" w:rsidR="00BD5E60" w:rsidRPr="00566500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DOM ZDRAVLJA KARLOVAC</w:t>
      </w:r>
    </w:p>
    <w:p w14:paraId="1D9D64AF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UPRAVNO VIJEĆE</w:t>
      </w:r>
    </w:p>
    <w:p w14:paraId="3A2C3FA1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64ACC9F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8BF69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F3FC34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566500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Z A P I S N I K</w:t>
      </w:r>
    </w:p>
    <w:p w14:paraId="7F34254C" w14:textId="3DA38E57" w:rsidR="00BD5E60" w:rsidRPr="00566500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 xml:space="preserve">s </w:t>
      </w:r>
      <w:r w:rsidR="005D3FCB" w:rsidRPr="00566500">
        <w:rPr>
          <w:b/>
          <w:sz w:val="22"/>
          <w:szCs w:val="22"/>
        </w:rPr>
        <w:t>4</w:t>
      </w:r>
      <w:r w:rsidR="00DD6D89" w:rsidRPr="00566500">
        <w:rPr>
          <w:b/>
          <w:sz w:val="22"/>
          <w:szCs w:val="22"/>
        </w:rPr>
        <w:t>1</w:t>
      </w:r>
      <w:r w:rsidRPr="00566500">
        <w:rPr>
          <w:b/>
          <w:sz w:val="22"/>
          <w:szCs w:val="22"/>
        </w:rPr>
        <w:t>. sjednice Upravnog vijeća</w:t>
      </w:r>
    </w:p>
    <w:p w14:paraId="0E87C348" w14:textId="77777777" w:rsidR="00BD5E60" w:rsidRPr="00566500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 xml:space="preserve">Doma zdravlja Karlovac, održane dana </w:t>
      </w:r>
    </w:p>
    <w:p w14:paraId="095B5F93" w14:textId="7A4D3746" w:rsidR="00BD5E60" w:rsidRPr="00566500" w:rsidRDefault="005D3FCB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3</w:t>
      </w:r>
      <w:r w:rsidR="00DD6D89" w:rsidRPr="00566500">
        <w:rPr>
          <w:b/>
          <w:sz w:val="22"/>
          <w:szCs w:val="22"/>
        </w:rPr>
        <w:t>0</w:t>
      </w:r>
      <w:r w:rsidR="00921FFC" w:rsidRPr="00566500">
        <w:rPr>
          <w:b/>
          <w:sz w:val="22"/>
          <w:szCs w:val="22"/>
        </w:rPr>
        <w:t xml:space="preserve">. </w:t>
      </w:r>
      <w:r w:rsidR="00DD6D89" w:rsidRPr="00566500">
        <w:rPr>
          <w:b/>
          <w:sz w:val="22"/>
          <w:szCs w:val="22"/>
        </w:rPr>
        <w:t>lip</w:t>
      </w:r>
      <w:r w:rsidR="00BE15CC" w:rsidRPr="00566500">
        <w:rPr>
          <w:b/>
          <w:sz w:val="22"/>
          <w:szCs w:val="22"/>
        </w:rPr>
        <w:t>nja</w:t>
      </w:r>
      <w:r w:rsidR="00921FFC" w:rsidRPr="00566500">
        <w:rPr>
          <w:b/>
          <w:sz w:val="22"/>
          <w:szCs w:val="22"/>
        </w:rPr>
        <w:t xml:space="preserve"> 202</w:t>
      </w:r>
      <w:r w:rsidR="00503785" w:rsidRPr="00566500">
        <w:rPr>
          <w:b/>
          <w:sz w:val="22"/>
          <w:szCs w:val="22"/>
        </w:rPr>
        <w:t>1</w:t>
      </w:r>
      <w:r w:rsidR="00921FFC" w:rsidRPr="00566500">
        <w:rPr>
          <w:b/>
          <w:sz w:val="22"/>
          <w:szCs w:val="22"/>
        </w:rPr>
        <w:t xml:space="preserve">. godine </w:t>
      </w:r>
    </w:p>
    <w:p w14:paraId="116E49A5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566500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566500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566500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566500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566500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566500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566500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566500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04DA4F17" w:rsidR="00BD5E60" w:rsidRPr="0056650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Karlovac,</w:t>
      </w:r>
      <w:r w:rsidR="002651E9" w:rsidRPr="00566500">
        <w:rPr>
          <w:b/>
          <w:sz w:val="22"/>
          <w:szCs w:val="22"/>
        </w:rPr>
        <w:t xml:space="preserve"> </w:t>
      </w:r>
      <w:r w:rsidR="00DD6D89" w:rsidRPr="00566500">
        <w:rPr>
          <w:b/>
          <w:sz w:val="22"/>
          <w:szCs w:val="22"/>
        </w:rPr>
        <w:t>lip</w:t>
      </w:r>
      <w:r w:rsidR="00BE15CC" w:rsidRPr="00566500">
        <w:rPr>
          <w:b/>
          <w:sz w:val="22"/>
          <w:szCs w:val="22"/>
        </w:rPr>
        <w:t>anj</w:t>
      </w:r>
      <w:r w:rsidRPr="00566500">
        <w:rPr>
          <w:b/>
          <w:sz w:val="22"/>
          <w:szCs w:val="22"/>
        </w:rPr>
        <w:t xml:space="preserve"> 20</w:t>
      </w:r>
      <w:r w:rsidR="006023C2" w:rsidRPr="00566500">
        <w:rPr>
          <w:b/>
          <w:sz w:val="22"/>
          <w:szCs w:val="22"/>
        </w:rPr>
        <w:t>2</w:t>
      </w:r>
      <w:r w:rsidR="00503785" w:rsidRPr="00566500">
        <w:rPr>
          <w:b/>
          <w:sz w:val="22"/>
          <w:szCs w:val="22"/>
        </w:rPr>
        <w:t>1</w:t>
      </w:r>
      <w:r w:rsidRPr="00566500">
        <w:rPr>
          <w:b/>
          <w:sz w:val="22"/>
          <w:szCs w:val="22"/>
        </w:rPr>
        <w:t>.</w:t>
      </w:r>
    </w:p>
    <w:p w14:paraId="052D551D" w14:textId="77777777" w:rsidR="00BD5E60" w:rsidRPr="00566500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===================================================================</w:t>
      </w:r>
    </w:p>
    <w:p w14:paraId="3726F94D" w14:textId="4B229105" w:rsidR="00BD5E60" w:rsidRPr="00566500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7777777" w:rsidR="00055354" w:rsidRPr="00566500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566500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566500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KARLOVAC</w:t>
      </w:r>
    </w:p>
    <w:p w14:paraId="6D7695FC" w14:textId="77777777" w:rsidR="009B6468" w:rsidRPr="00566500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Dr. Vladka Mačeka 48</w:t>
      </w:r>
    </w:p>
    <w:p w14:paraId="7964DB88" w14:textId="77777777" w:rsidR="009B6468" w:rsidRPr="00566500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UPRAVNO VIJEĆE</w:t>
      </w:r>
    </w:p>
    <w:p w14:paraId="788178FE" w14:textId="4529C001" w:rsidR="009531D8" w:rsidRPr="00566500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 xml:space="preserve">Broj: </w:t>
      </w:r>
      <w:r w:rsidR="00556034" w:rsidRPr="00566500">
        <w:rPr>
          <w:b/>
          <w:sz w:val="22"/>
          <w:szCs w:val="22"/>
        </w:rPr>
        <w:t>12-</w:t>
      </w:r>
      <w:r w:rsidR="00DD6D89" w:rsidRPr="00566500">
        <w:rPr>
          <w:b/>
          <w:sz w:val="22"/>
          <w:szCs w:val="22"/>
        </w:rPr>
        <w:t>1211</w:t>
      </w:r>
      <w:r w:rsidR="00556034" w:rsidRPr="00566500">
        <w:rPr>
          <w:b/>
          <w:sz w:val="22"/>
          <w:szCs w:val="22"/>
        </w:rPr>
        <w:t>/2-2</w:t>
      </w:r>
      <w:r w:rsidR="00503785" w:rsidRPr="00566500">
        <w:rPr>
          <w:b/>
          <w:sz w:val="22"/>
          <w:szCs w:val="22"/>
        </w:rPr>
        <w:t>1</w:t>
      </w:r>
    </w:p>
    <w:p w14:paraId="12590726" w14:textId="6DDF590A" w:rsidR="009B6468" w:rsidRPr="00566500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 xml:space="preserve">Karlovac, </w:t>
      </w:r>
      <w:r w:rsidR="005D3FCB" w:rsidRPr="00566500">
        <w:rPr>
          <w:b/>
          <w:sz w:val="22"/>
          <w:szCs w:val="22"/>
        </w:rPr>
        <w:t>3</w:t>
      </w:r>
      <w:r w:rsidR="00DD6D89" w:rsidRPr="00566500">
        <w:rPr>
          <w:b/>
          <w:sz w:val="22"/>
          <w:szCs w:val="22"/>
        </w:rPr>
        <w:t>0</w:t>
      </w:r>
      <w:r w:rsidR="009531D8" w:rsidRPr="00566500">
        <w:rPr>
          <w:b/>
          <w:sz w:val="22"/>
          <w:szCs w:val="22"/>
        </w:rPr>
        <w:t xml:space="preserve">. </w:t>
      </w:r>
      <w:r w:rsidR="00DD6D89" w:rsidRPr="00566500">
        <w:rPr>
          <w:b/>
          <w:sz w:val="22"/>
          <w:szCs w:val="22"/>
        </w:rPr>
        <w:t>lip</w:t>
      </w:r>
      <w:r w:rsidR="00434031" w:rsidRPr="00566500">
        <w:rPr>
          <w:b/>
          <w:sz w:val="22"/>
          <w:szCs w:val="22"/>
        </w:rPr>
        <w:t xml:space="preserve">anj </w:t>
      </w:r>
      <w:r w:rsidRPr="00566500">
        <w:rPr>
          <w:b/>
          <w:sz w:val="22"/>
          <w:szCs w:val="22"/>
        </w:rPr>
        <w:t>2</w:t>
      </w:r>
      <w:r w:rsidR="002553B6" w:rsidRPr="00566500">
        <w:rPr>
          <w:b/>
          <w:sz w:val="22"/>
          <w:szCs w:val="22"/>
        </w:rPr>
        <w:t>02</w:t>
      </w:r>
      <w:r w:rsidR="00503785" w:rsidRPr="00566500">
        <w:rPr>
          <w:b/>
          <w:sz w:val="22"/>
          <w:szCs w:val="22"/>
        </w:rPr>
        <w:t>1</w:t>
      </w:r>
      <w:r w:rsidRPr="00566500">
        <w:rPr>
          <w:b/>
          <w:sz w:val="22"/>
          <w:szCs w:val="22"/>
        </w:rPr>
        <w:t>.</w:t>
      </w:r>
      <w:r w:rsidR="00DF6C3E" w:rsidRPr="00566500">
        <w:rPr>
          <w:b/>
          <w:sz w:val="22"/>
          <w:szCs w:val="22"/>
        </w:rPr>
        <w:t xml:space="preserve"> godine</w:t>
      </w:r>
    </w:p>
    <w:p w14:paraId="0ABB3EF5" w14:textId="77777777" w:rsidR="009B6468" w:rsidRPr="00566500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566500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Z    A    P    I    S   N   I   K</w:t>
      </w:r>
    </w:p>
    <w:p w14:paraId="3BF4C33D" w14:textId="77777777" w:rsidR="009B6468" w:rsidRPr="00566500" w:rsidRDefault="009B6468" w:rsidP="009B6468">
      <w:pPr>
        <w:rPr>
          <w:sz w:val="22"/>
          <w:szCs w:val="22"/>
        </w:rPr>
      </w:pPr>
    </w:p>
    <w:p w14:paraId="37F2C869" w14:textId="2A323C6F" w:rsidR="009B6468" w:rsidRPr="00566500" w:rsidRDefault="009B6468" w:rsidP="009B6468">
      <w:pPr>
        <w:rPr>
          <w:sz w:val="22"/>
          <w:szCs w:val="22"/>
        </w:rPr>
      </w:pPr>
      <w:r w:rsidRPr="00566500">
        <w:rPr>
          <w:sz w:val="22"/>
          <w:szCs w:val="22"/>
        </w:rPr>
        <w:t xml:space="preserve">s </w:t>
      </w:r>
      <w:r w:rsidR="005D3FCB" w:rsidRPr="00566500">
        <w:rPr>
          <w:b/>
          <w:bCs/>
          <w:sz w:val="22"/>
          <w:szCs w:val="22"/>
        </w:rPr>
        <w:t>4</w:t>
      </w:r>
      <w:r w:rsidR="00DD6D89" w:rsidRPr="00566500">
        <w:rPr>
          <w:b/>
          <w:bCs/>
          <w:sz w:val="22"/>
          <w:szCs w:val="22"/>
        </w:rPr>
        <w:t>1</w:t>
      </w:r>
      <w:r w:rsidR="0085583F" w:rsidRPr="00566500">
        <w:rPr>
          <w:b/>
          <w:bCs/>
          <w:sz w:val="22"/>
          <w:szCs w:val="22"/>
        </w:rPr>
        <w:t>.</w:t>
      </w:r>
      <w:r w:rsidRPr="00566500">
        <w:rPr>
          <w:b/>
          <w:bCs/>
          <w:sz w:val="22"/>
          <w:szCs w:val="22"/>
        </w:rPr>
        <w:t xml:space="preserve"> sjednice</w:t>
      </w:r>
      <w:r w:rsidRPr="00566500">
        <w:rPr>
          <w:b/>
          <w:sz w:val="22"/>
          <w:szCs w:val="22"/>
        </w:rPr>
        <w:t xml:space="preserve"> </w:t>
      </w:r>
      <w:r w:rsidRPr="00566500">
        <w:rPr>
          <w:sz w:val="22"/>
          <w:szCs w:val="22"/>
        </w:rPr>
        <w:t xml:space="preserve">Upravnog vijeća Doma zdravlja Karlovac, održane dana </w:t>
      </w:r>
      <w:r w:rsidR="005D3FCB" w:rsidRPr="00566500">
        <w:rPr>
          <w:sz w:val="22"/>
          <w:szCs w:val="22"/>
        </w:rPr>
        <w:t>3</w:t>
      </w:r>
      <w:r w:rsidR="00DD6D89" w:rsidRPr="00566500">
        <w:rPr>
          <w:sz w:val="22"/>
          <w:szCs w:val="22"/>
        </w:rPr>
        <w:t>0</w:t>
      </w:r>
      <w:r w:rsidR="00D35C2F" w:rsidRPr="00566500">
        <w:rPr>
          <w:sz w:val="22"/>
          <w:szCs w:val="22"/>
        </w:rPr>
        <w:t>.</w:t>
      </w:r>
      <w:r w:rsidR="00921FFC" w:rsidRPr="00566500">
        <w:rPr>
          <w:sz w:val="22"/>
          <w:szCs w:val="22"/>
        </w:rPr>
        <w:t xml:space="preserve"> </w:t>
      </w:r>
      <w:r w:rsidR="00EF3E9B">
        <w:rPr>
          <w:sz w:val="22"/>
          <w:szCs w:val="22"/>
        </w:rPr>
        <w:t>lip</w:t>
      </w:r>
      <w:r w:rsidR="00434031" w:rsidRPr="00566500">
        <w:rPr>
          <w:sz w:val="22"/>
          <w:szCs w:val="22"/>
        </w:rPr>
        <w:t xml:space="preserve">nja </w:t>
      </w:r>
      <w:r w:rsidR="00921FFC" w:rsidRPr="00566500">
        <w:rPr>
          <w:sz w:val="22"/>
          <w:szCs w:val="22"/>
        </w:rPr>
        <w:t>202</w:t>
      </w:r>
      <w:r w:rsidR="00503785" w:rsidRPr="00566500">
        <w:rPr>
          <w:sz w:val="22"/>
          <w:szCs w:val="22"/>
        </w:rPr>
        <w:t>1</w:t>
      </w:r>
      <w:r w:rsidR="00921FFC" w:rsidRPr="00566500">
        <w:rPr>
          <w:sz w:val="22"/>
          <w:szCs w:val="22"/>
        </w:rPr>
        <w:t xml:space="preserve">. godine </w:t>
      </w:r>
      <w:r w:rsidRPr="00566500">
        <w:rPr>
          <w:sz w:val="22"/>
          <w:szCs w:val="22"/>
        </w:rPr>
        <w:t xml:space="preserve">s početkom u </w:t>
      </w:r>
      <w:r w:rsidR="00EF3E9B">
        <w:rPr>
          <w:sz w:val="22"/>
          <w:szCs w:val="22"/>
        </w:rPr>
        <w:t>9</w:t>
      </w:r>
      <w:r w:rsidR="000B3802" w:rsidRPr="00566500">
        <w:rPr>
          <w:sz w:val="22"/>
          <w:szCs w:val="22"/>
        </w:rPr>
        <w:t>,</w:t>
      </w:r>
      <w:r w:rsidR="00EF3E9B">
        <w:rPr>
          <w:sz w:val="22"/>
          <w:szCs w:val="22"/>
        </w:rPr>
        <w:t>44</w:t>
      </w:r>
      <w:r w:rsidR="000B3802" w:rsidRPr="00566500">
        <w:rPr>
          <w:sz w:val="22"/>
          <w:szCs w:val="22"/>
        </w:rPr>
        <w:t xml:space="preserve"> </w:t>
      </w:r>
      <w:r w:rsidRPr="00566500">
        <w:rPr>
          <w:sz w:val="22"/>
          <w:szCs w:val="22"/>
        </w:rPr>
        <w:t>sati</w:t>
      </w:r>
      <w:r w:rsidR="007B2473" w:rsidRPr="00566500">
        <w:rPr>
          <w:sz w:val="22"/>
          <w:szCs w:val="22"/>
        </w:rPr>
        <w:t xml:space="preserve">. </w:t>
      </w:r>
    </w:p>
    <w:p w14:paraId="77FF4865" w14:textId="77777777" w:rsidR="002117FE" w:rsidRPr="00566500" w:rsidRDefault="002117FE" w:rsidP="009B6468">
      <w:pPr>
        <w:rPr>
          <w:sz w:val="22"/>
          <w:szCs w:val="22"/>
        </w:rPr>
      </w:pPr>
    </w:p>
    <w:p w14:paraId="383B12D0" w14:textId="11EC6548" w:rsidR="007B2473" w:rsidRPr="00566500" w:rsidRDefault="007B2473" w:rsidP="009B6468">
      <w:pPr>
        <w:tabs>
          <w:tab w:val="left" w:pos="3969"/>
        </w:tabs>
        <w:rPr>
          <w:sz w:val="22"/>
          <w:szCs w:val="22"/>
        </w:rPr>
      </w:pPr>
      <w:r w:rsidRPr="00566500">
        <w:rPr>
          <w:sz w:val="22"/>
          <w:szCs w:val="22"/>
        </w:rPr>
        <w:t>Sjednica je održana telefonski sukladno čl. 7. st. 3. Poslovnika o radu Upravnog vijeća</w:t>
      </w:r>
      <w:r w:rsidR="00BB1FF5" w:rsidRPr="00566500">
        <w:rPr>
          <w:sz w:val="22"/>
          <w:szCs w:val="22"/>
        </w:rPr>
        <w:t>, Broj: 12-231/18 od 31. siječnja 2018. godine,</w:t>
      </w:r>
      <w:r w:rsidRPr="00566500">
        <w:rPr>
          <w:sz w:val="22"/>
          <w:szCs w:val="22"/>
        </w:rPr>
        <w:t xml:space="preserve"> zbog hitnosti za </w:t>
      </w:r>
      <w:r w:rsidR="00921FFC" w:rsidRPr="00566500">
        <w:rPr>
          <w:sz w:val="22"/>
          <w:szCs w:val="22"/>
        </w:rPr>
        <w:t xml:space="preserve">usvajanjem Izvješća o financijskom </w:t>
      </w:r>
      <w:r w:rsidR="008F757E" w:rsidRPr="00566500">
        <w:rPr>
          <w:sz w:val="22"/>
          <w:szCs w:val="22"/>
        </w:rPr>
        <w:t>p</w:t>
      </w:r>
      <w:r w:rsidR="00921FFC" w:rsidRPr="00566500">
        <w:rPr>
          <w:sz w:val="22"/>
          <w:szCs w:val="22"/>
        </w:rPr>
        <w:t>oslovanju Doma zdravlja Karlovac</w:t>
      </w:r>
      <w:r w:rsidR="006E4D0D" w:rsidRPr="00566500">
        <w:rPr>
          <w:sz w:val="22"/>
          <w:szCs w:val="22"/>
        </w:rPr>
        <w:t xml:space="preserve">, </w:t>
      </w:r>
      <w:r w:rsidR="00C74417" w:rsidRPr="00566500">
        <w:rPr>
          <w:sz w:val="22"/>
          <w:szCs w:val="22"/>
        </w:rPr>
        <w:t xml:space="preserve">a </w:t>
      </w:r>
      <w:r w:rsidR="003C5C4E" w:rsidRPr="00566500">
        <w:rPr>
          <w:sz w:val="22"/>
          <w:szCs w:val="22"/>
        </w:rPr>
        <w:t xml:space="preserve">sukladno mjerama Stožera civilne zaštite </w:t>
      </w:r>
      <w:r w:rsidR="00E00FD6" w:rsidRPr="00566500">
        <w:rPr>
          <w:sz w:val="22"/>
          <w:szCs w:val="22"/>
        </w:rPr>
        <w:t xml:space="preserve">Republike Hrvatske </w:t>
      </w:r>
      <w:r w:rsidR="003C5C4E" w:rsidRPr="00566500">
        <w:rPr>
          <w:sz w:val="22"/>
          <w:szCs w:val="22"/>
        </w:rPr>
        <w:t>vezano uz epidemiju bolesti COVID</w:t>
      </w:r>
      <w:r w:rsidR="00BB1FF5" w:rsidRPr="00566500">
        <w:rPr>
          <w:sz w:val="22"/>
          <w:szCs w:val="22"/>
        </w:rPr>
        <w:t>-19</w:t>
      </w:r>
      <w:r w:rsidRPr="00566500">
        <w:rPr>
          <w:sz w:val="22"/>
          <w:szCs w:val="22"/>
        </w:rPr>
        <w:t xml:space="preserve">. </w:t>
      </w:r>
    </w:p>
    <w:p w14:paraId="17894C3F" w14:textId="57F5FDF1" w:rsidR="009B6468" w:rsidRPr="00566500" w:rsidRDefault="007B2473" w:rsidP="009B6468">
      <w:pPr>
        <w:tabs>
          <w:tab w:val="left" w:pos="3969"/>
        </w:tabs>
        <w:rPr>
          <w:bCs/>
          <w:sz w:val="22"/>
          <w:szCs w:val="22"/>
        </w:rPr>
      </w:pPr>
      <w:r w:rsidRPr="00566500">
        <w:rPr>
          <w:sz w:val="22"/>
          <w:szCs w:val="22"/>
        </w:rPr>
        <w:t>P</w:t>
      </w:r>
      <w:r w:rsidR="00CC2EC0" w:rsidRPr="00566500">
        <w:rPr>
          <w:sz w:val="22"/>
          <w:szCs w:val="22"/>
        </w:rPr>
        <w:t xml:space="preserve">oziv </w:t>
      </w:r>
      <w:r w:rsidR="002117FE" w:rsidRPr="00566500">
        <w:rPr>
          <w:sz w:val="22"/>
          <w:szCs w:val="22"/>
        </w:rPr>
        <w:t xml:space="preserve">s materijalima </w:t>
      </w:r>
      <w:r w:rsidR="00CC2EC0" w:rsidRPr="00566500">
        <w:rPr>
          <w:sz w:val="22"/>
          <w:szCs w:val="22"/>
        </w:rPr>
        <w:t xml:space="preserve">za </w:t>
      </w:r>
      <w:r w:rsidR="001A146B" w:rsidRPr="00566500">
        <w:rPr>
          <w:sz w:val="22"/>
          <w:szCs w:val="22"/>
        </w:rPr>
        <w:t>4</w:t>
      </w:r>
      <w:r w:rsidR="00AA7E44" w:rsidRPr="00566500">
        <w:rPr>
          <w:sz w:val="22"/>
          <w:szCs w:val="22"/>
        </w:rPr>
        <w:t>1</w:t>
      </w:r>
      <w:r w:rsidR="00CC2EC0" w:rsidRPr="00566500">
        <w:rPr>
          <w:sz w:val="22"/>
          <w:szCs w:val="22"/>
        </w:rPr>
        <w:t xml:space="preserve">. sjednicu Upravnog vijeća Doma zdravlja Karlovac dostavljen je članovima Upravnog vijeća dana </w:t>
      </w:r>
      <w:r w:rsidR="000B3802" w:rsidRPr="00566500">
        <w:rPr>
          <w:sz w:val="22"/>
          <w:szCs w:val="22"/>
        </w:rPr>
        <w:t>2</w:t>
      </w:r>
      <w:r w:rsidR="00AA7E44" w:rsidRPr="00566500">
        <w:rPr>
          <w:sz w:val="22"/>
          <w:szCs w:val="22"/>
        </w:rPr>
        <w:t>5</w:t>
      </w:r>
      <w:r w:rsidR="00CC2EC0" w:rsidRPr="00566500">
        <w:rPr>
          <w:sz w:val="22"/>
          <w:szCs w:val="22"/>
        </w:rPr>
        <w:t xml:space="preserve">. </w:t>
      </w:r>
      <w:r w:rsidR="00AA7E44" w:rsidRPr="00566500">
        <w:rPr>
          <w:sz w:val="22"/>
          <w:szCs w:val="22"/>
        </w:rPr>
        <w:t>lip</w:t>
      </w:r>
      <w:r w:rsidR="00847FF5" w:rsidRPr="00566500">
        <w:rPr>
          <w:sz w:val="22"/>
          <w:szCs w:val="22"/>
        </w:rPr>
        <w:t>nja</w:t>
      </w:r>
      <w:r w:rsidR="00CC2EC0" w:rsidRPr="00566500">
        <w:rPr>
          <w:sz w:val="22"/>
          <w:szCs w:val="22"/>
        </w:rPr>
        <w:t xml:space="preserve"> 20</w:t>
      </w:r>
      <w:r w:rsidR="003C5C4E" w:rsidRPr="00566500">
        <w:rPr>
          <w:sz w:val="22"/>
          <w:szCs w:val="22"/>
        </w:rPr>
        <w:t>2</w:t>
      </w:r>
      <w:r w:rsidR="00BC1582" w:rsidRPr="00566500">
        <w:rPr>
          <w:sz w:val="22"/>
          <w:szCs w:val="22"/>
        </w:rPr>
        <w:t>1</w:t>
      </w:r>
      <w:r w:rsidR="00CC2EC0" w:rsidRPr="00566500">
        <w:rPr>
          <w:sz w:val="22"/>
          <w:szCs w:val="22"/>
        </w:rPr>
        <w:t>. godine</w:t>
      </w:r>
      <w:r w:rsidR="0085583F" w:rsidRPr="00566500">
        <w:rPr>
          <w:sz w:val="22"/>
          <w:szCs w:val="22"/>
        </w:rPr>
        <w:t xml:space="preserve"> </w:t>
      </w:r>
      <w:r w:rsidR="00EB405C" w:rsidRPr="00566500">
        <w:rPr>
          <w:sz w:val="22"/>
          <w:szCs w:val="22"/>
        </w:rPr>
        <w:t xml:space="preserve">putem e-pošte i </w:t>
      </w:r>
      <w:r w:rsidRPr="00566500">
        <w:rPr>
          <w:sz w:val="22"/>
          <w:szCs w:val="22"/>
        </w:rPr>
        <w:t xml:space="preserve">putem </w:t>
      </w:r>
      <w:r w:rsidR="00556034" w:rsidRPr="00566500">
        <w:rPr>
          <w:sz w:val="22"/>
          <w:szCs w:val="22"/>
        </w:rPr>
        <w:t xml:space="preserve">dostavljača </w:t>
      </w:r>
      <w:r w:rsidR="00E00FD6" w:rsidRPr="00566500">
        <w:rPr>
          <w:sz w:val="22"/>
          <w:szCs w:val="22"/>
        </w:rPr>
        <w:t>(Dostavnica Br. 12-</w:t>
      </w:r>
      <w:r w:rsidR="00AA7E44" w:rsidRPr="00566500">
        <w:rPr>
          <w:sz w:val="22"/>
          <w:szCs w:val="22"/>
        </w:rPr>
        <w:t>1211</w:t>
      </w:r>
      <w:r w:rsidR="00E00FD6" w:rsidRPr="00566500">
        <w:rPr>
          <w:sz w:val="22"/>
          <w:szCs w:val="22"/>
        </w:rPr>
        <w:t>/2</w:t>
      </w:r>
      <w:r w:rsidR="00BC1582" w:rsidRPr="00566500">
        <w:rPr>
          <w:sz w:val="22"/>
          <w:szCs w:val="22"/>
        </w:rPr>
        <w:t>1</w:t>
      </w:r>
      <w:r w:rsidR="00E00FD6" w:rsidRPr="00566500">
        <w:rPr>
          <w:sz w:val="22"/>
          <w:szCs w:val="22"/>
        </w:rPr>
        <w:t>)</w:t>
      </w:r>
      <w:r w:rsidR="00996E98" w:rsidRPr="00566500">
        <w:rPr>
          <w:sz w:val="22"/>
          <w:szCs w:val="22"/>
        </w:rPr>
        <w:t xml:space="preserve"> </w:t>
      </w:r>
      <w:r w:rsidR="009973F9" w:rsidRPr="00566500">
        <w:rPr>
          <w:sz w:val="22"/>
          <w:szCs w:val="22"/>
        </w:rPr>
        <w:t>zbog količine materijala.</w:t>
      </w:r>
    </w:p>
    <w:p w14:paraId="093EC29D" w14:textId="77777777" w:rsidR="00CC2EC0" w:rsidRPr="00566500" w:rsidRDefault="00CC2EC0" w:rsidP="009B6468">
      <w:pPr>
        <w:tabs>
          <w:tab w:val="left" w:pos="3969"/>
        </w:tabs>
        <w:rPr>
          <w:sz w:val="22"/>
          <w:szCs w:val="22"/>
        </w:rPr>
      </w:pPr>
    </w:p>
    <w:p w14:paraId="3F08E18B" w14:textId="52425BE5" w:rsidR="007B2473" w:rsidRPr="00566500" w:rsidRDefault="007B2473" w:rsidP="007B2473">
      <w:pPr>
        <w:tabs>
          <w:tab w:val="left" w:pos="3969"/>
        </w:tabs>
        <w:rPr>
          <w:sz w:val="22"/>
          <w:szCs w:val="22"/>
        </w:rPr>
      </w:pPr>
      <w:r w:rsidRPr="00566500">
        <w:rPr>
          <w:sz w:val="22"/>
          <w:szCs w:val="22"/>
        </w:rPr>
        <w:t xml:space="preserve">Svi članovi Upravnog vijeća, </w:t>
      </w:r>
      <w:r w:rsidRPr="00566500">
        <w:rPr>
          <w:bCs/>
          <w:sz w:val="22"/>
          <w:szCs w:val="22"/>
        </w:rPr>
        <w:t xml:space="preserve">Dražen </w:t>
      </w:r>
      <w:proofErr w:type="spellStart"/>
      <w:r w:rsidRPr="00566500">
        <w:rPr>
          <w:bCs/>
          <w:sz w:val="22"/>
          <w:szCs w:val="22"/>
        </w:rPr>
        <w:t>Tufeković</w:t>
      </w:r>
      <w:proofErr w:type="spellEnd"/>
      <w:r w:rsidRPr="00566500">
        <w:rPr>
          <w:bCs/>
          <w:sz w:val="22"/>
          <w:szCs w:val="22"/>
        </w:rPr>
        <w:t xml:space="preserve">, dr. med., </w:t>
      </w:r>
      <w:proofErr w:type="spellStart"/>
      <w:r w:rsidRPr="00566500">
        <w:rPr>
          <w:bCs/>
          <w:sz w:val="22"/>
          <w:szCs w:val="22"/>
        </w:rPr>
        <w:t>spec</w:t>
      </w:r>
      <w:proofErr w:type="spellEnd"/>
      <w:r w:rsidRPr="00566500">
        <w:rPr>
          <w:bCs/>
          <w:sz w:val="22"/>
          <w:szCs w:val="22"/>
        </w:rPr>
        <w:t xml:space="preserve">. opće kirurgije, </w:t>
      </w:r>
      <w:proofErr w:type="spellStart"/>
      <w:r w:rsidRPr="00566500">
        <w:rPr>
          <w:bCs/>
          <w:sz w:val="22"/>
          <w:szCs w:val="22"/>
        </w:rPr>
        <w:t>subspecijalist</w:t>
      </w:r>
      <w:proofErr w:type="spellEnd"/>
      <w:r w:rsidRPr="00566500">
        <w:rPr>
          <w:bCs/>
          <w:sz w:val="22"/>
          <w:szCs w:val="22"/>
        </w:rPr>
        <w:t xml:space="preserve"> abdominalne kirurgije, predsjednik, </w:t>
      </w:r>
      <w:r w:rsidRPr="00566500">
        <w:rPr>
          <w:sz w:val="22"/>
          <w:szCs w:val="22"/>
        </w:rPr>
        <w:t xml:space="preserve">Anita Lukačić, </w:t>
      </w:r>
      <w:proofErr w:type="spellStart"/>
      <w:r w:rsidRPr="00566500">
        <w:rPr>
          <w:sz w:val="22"/>
          <w:szCs w:val="22"/>
        </w:rPr>
        <w:t>struč</w:t>
      </w:r>
      <w:proofErr w:type="spellEnd"/>
      <w:r w:rsidRPr="00566500">
        <w:rPr>
          <w:sz w:val="22"/>
          <w:szCs w:val="22"/>
        </w:rPr>
        <w:t xml:space="preserve">. </w:t>
      </w:r>
      <w:proofErr w:type="spellStart"/>
      <w:r w:rsidRPr="00566500">
        <w:rPr>
          <w:sz w:val="22"/>
          <w:szCs w:val="22"/>
        </w:rPr>
        <w:t>spec</w:t>
      </w:r>
      <w:proofErr w:type="spellEnd"/>
      <w:r w:rsidRPr="00566500">
        <w:rPr>
          <w:sz w:val="22"/>
          <w:szCs w:val="22"/>
        </w:rPr>
        <w:t xml:space="preserve">. </w:t>
      </w:r>
      <w:proofErr w:type="spellStart"/>
      <w:r w:rsidRPr="00566500">
        <w:rPr>
          <w:sz w:val="22"/>
          <w:szCs w:val="22"/>
        </w:rPr>
        <w:t>oec</w:t>
      </w:r>
      <w:proofErr w:type="spellEnd"/>
      <w:r w:rsidRPr="00566500">
        <w:rPr>
          <w:sz w:val="22"/>
          <w:szCs w:val="22"/>
        </w:rPr>
        <w:t>., zamjenica predsjednika</w:t>
      </w:r>
      <w:r w:rsidRPr="00566500">
        <w:rPr>
          <w:bCs/>
          <w:sz w:val="22"/>
          <w:szCs w:val="22"/>
        </w:rPr>
        <w:t xml:space="preserve">, </w:t>
      </w:r>
      <w:r w:rsidRPr="00566500">
        <w:rPr>
          <w:sz w:val="22"/>
          <w:szCs w:val="22"/>
        </w:rPr>
        <w:t xml:space="preserve">Sanja Brleković, dr. med. </w:t>
      </w:r>
      <w:proofErr w:type="spellStart"/>
      <w:r w:rsidRPr="00566500">
        <w:rPr>
          <w:sz w:val="22"/>
          <w:szCs w:val="22"/>
        </w:rPr>
        <w:t>spec</w:t>
      </w:r>
      <w:proofErr w:type="spellEnd"/>
      <w:r w:rsidRPr="00566500">
        <w:rPr>
          <w:sz w:val="22"/>
          <w:szCs w:val="22"/>
        </w:rPr>
        <w:t xml:space="preserve">., član, Oliver Budimir, </w:t>
      </w:r>
      <w:proofErr w:type="spellStart"/>
      <w:r w:rsidRPr="00566500">
        <w:rPr>
          <w:sz w:val="22"/>
          <w:szCs w:val="22"/>
        </w:rPr>
        <w:t>struč</w:t>
      </w:r>
      <w:proofErr w:type="spellEnd"/>
      <w:r w:rsidRPr="00566500">
        <w:rPr>
          <w:sz w:val="22"/>
          <w:szCs w:val="22"/>
        </w:rPr>
        <w:t xml:space="preserve">. </w:t>
      </w:r>
      <w:proofErr w:type="spellStart"/>
      <w:r w:rsidRPr="00566500">
        <w:rPr>
          <w:sz w:val="22"/>
          <w:szCs w:val="22"/>
        </w:rPr>
        <w:t>spec</w:t>
      </w:r>
      <w:proofErr w:type="spellEnd"/>
      <w:r w:rsidRPr="00566500">
        <w:rPr>
          <w:sz w:val="22"/>
          <w:szCs w:val="22"/>
        </w:rPr>
        <w:t xml:space="preserve">. ing. </w:t>
      </w:r>
      <w:proofErr w:type="spellStart"/>
      <w:r w:rsidRPr="00566500">
        <w:rPr>
          <w:sz w:val="22"/>
          <w:szCs w:val="22"/>
        </w:rPr>
        <w:t>sec</w:t>
      </w:r>
      <w:proofErr w:type="spellEnd"/>
      <w:r w:rsidRPr="00566500">
        <w:rPr>
          <w:sz w:val="22"/>
          <w:szCs w:val="22"/>
        </w:rPr>
        <w:t>., član</w:t>
      </w:r>
      <w:r w:rsidRPr="00566500">
        <w:rPr>
          <w:bCs/>
          <w:sz w:val="22"/>
          <w:szCs w:val="22"/>
        </w:rPr>
        <w:t xml:space="preserve"> te </w:t>
      </w:r>
      <w:r w:rsidRPr="00566500">
        <w:rPr>
          <w:sz w:val="22"/>
          <w:szCs w:val="22"/>
        </w:rPr>
        <w:t xml:space="preserve">Blaženka Andrijašević, </w:t>
      </w:r>
      <w:proofErr w:type="spellStart"/>
      <w:r w:rsidRPr="00566500">
        <w:rPr>
          <w:sz w:val="22"/>
          <w:szCs w:val="22"/>
        </w:rPr>
        <w:t>ekon</w:t>
      </w:r>
      <w:proofErr w:type="spellEnd"/>
      <w:r w:rsidRPr="00566500">
        <w:rPr>
          <w:sz w:val="22"/>
          <w:szCs w:val="22"/>
        </w:rPr>
        <w:t xml:space="preserve">. tehničar, član, </w:t>
      </w:r>
      <w:proofErr w:type="spellStart"/>
      <w:r w:rsidRPr="00566500">
        <w:rPr>
          <w:sz w:val="22"/>
          <w:szCs w:val="22"/>
        </w:rPr>
        <w:t>kontaktirani</w:t>
      </w:r>
      <w:proofErr w:type="spellEnd"/>
      <w:r w:rsidRPr="00566500">
        <w:rPr>
          <w:sz w:val="22"/>
          <w:szCs w:val="22"/>
        </w:rPr>
        <w:t xml:space="preserve"> su dana </w:t>
      </w:r>
      <w:r w:rsidR="00761609" w:rsidRPr="00566500">
        <w:rPr>
          <w:sz w:val="22"/>
          <w:szCs w:val="22"/>
        </w:rPr>
        <w:t>3</w:t>
      </w:r>
      <w:r w:rsidR="00AA7E44" w:rsidRPr="00566500">
        <w:rPr>
          <w:sz w:val="22"/>
          <w:szCs w:val="22"/>
        </w:rPr>
        <w:t>0</w:t>
      </w:r>
      <w:r w:rsidR="00761609" w:rsidRPr="00566500">
        <w:rPr>
          <w:sz w:val="22"/>
          <w:szCs w:val="22"/>
        </w:rPr>
        <w:t xml:space="preserve">. </w:t>
      </w:r>
      <w:r w:rsidR="00AA7E44" w:rsidRPr="00566500">
        <w:rPr>
          <w:sz w:val="22"/>
          <w:szCs w:val="22"/>
        </w:rPr>
        <w:t>lip</w:t>
      </w:r>
      <w:r w:rsidR="00761609" w:rsidRPr="00566500">
        <w:rPr>
          <w:sz w:val="22"/>
          <w:szCs w:val="22"/>
        </w:rPr>
        <w:t>nja</w:t>
      </w:r>
      <w:r w:rsidR="00E00FD6" w:rsidRPr="00566500">
        <w:rPr>
          <w:sz w:val="22"/>
          <w:szCs w:val="22"/>
        </w:rPr>
        <w:t xml:space="preserve"> </w:t>
      </w:r>
      <w:r w:rsidRPr="00566500">
        <w:rPr>
          <w:sz w:val="22"/>
          <w:szCs w:val="22"/>
        </w:rPr>
        <w:t>20</w:t>
      </w:r>
      <w:r w:rsidR="003C5C4E" w:rsidRPr="00566500">
        <w:rPr>
          <w:sz w:val="22"/>
          <w:szCs w:val="22"/>
        </w:rPr>
        <w:t>2</w:t>
      </w:r>
      <w:r w:rsidR="00503785" w:rsidRPr="00566500">
        <w:rPr>
          <w:sz w:val="22"/>
          <w:szCs w:val="22"/>
        </w:rPr>
        <w:t>1</w:t>
      </w:r>
      <w:r w:rsidRPr="00566500">
        <w:rPr>
          <w:sz w:val="22"/>
          <w:szCs w:val="22"/>
        </w:rPr>
        <w:t>. godine telefonskim putem i odazvali su se pozivu.</w:t>
      </w:r>
    </w:p>
    <w:p w14:paraId="52C170F4" w14:textId="77777777" w:rsidR="007B2473" w:rsidRPr="00566500" w:rsidRDefault="007B2473" w:rsidP="007B2473">
      <w:pPr>
        <w:tabs>
          <w:tab w:val="left" w:pos="3969"/>
        </w:tabs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>Svi članovi Upravnog vijeća su glasovali o predloženom Dnevnom redu i točkama istog putem elektroničke pošte.</w:t>
      </w:r>
    </w:p>
    <w:p w14:paraId="62172A36" w14:textId="77777777" w:rsidR="007B2473" w:rsidRPr="00566500" w:rsidRDefault="007B2473" w:rsidP="007B2473">
      <w:pPr>
        <w:tabs>
          <w:tab w:val="left" w:pos="3969"/>
        </w:tabs>
        <w:rPr>
          <w:sz w:val="22"/>
          <w:szCs w:val="22"/>
        </w:rPr>
      </w:pPr>
    </w:p>
    <w:p w14:paraId="2DBB5733" w14:textId="70B2D1B2" w:rsidR="007B2473" w:rsidRPr="00566500" w:rsidRDefault="007B2473" w:rsidP="007B2473">
      <w:pPr>
        <w:tabs>
          <w:tab w:val="left" w:pos="3969"/>
        </w:tabs>
        <w:rPr>
          <w:sz w:val="22"/>
          <w:szCs w:val="22"/>
        </w:rPr>
      </w:pPr>
      <w:r w:rsidRPr="00566500">
        <w:rPr>
          <w:sz w:val="22"/>
          <w:szCs w:val="22"/>
        </w:rPr>
        <w:t>Predložen je sljedeći</w:t>
      </w:r>
    </w:p>
    <w:p w14:paraId="172381BE" w14:textId="4835150A" w:rsidR="00CB136C" w:rsidRPr="00566500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755DE8E1" w14:textId="644536B4" w:rsidR="00CB136C" w:rsidRPr="00CB136C" w:rsidRDefault="00EF3E9B" w:rsidP="00CB136C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-</w:t>
      </w:r>
      <w:r w:rsidR="00CB136C" w:rsidRPr="00CB136C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2EBBF574" w14:textId="77777777" w:rsidR="00CB136C" w:rsidRPr="00CB136C" w:rsidRDefault="00CB136C" w:rsidP="00CB136C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BC42466" w14:textId="77777777" w:rsidR="00CB136C" w:rsidRPr="00CB136C" w:rsidRDefault="00CB136C" w:rsidP="00CB136C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CB136C">
        <w:rPr>
          <w:rFonts w:eastAsiaTheme="minorHAnsi"/>
          <w:bCs/>
          <w:sz w:val="22"/>
          <w:szCs w:val="22"/>
          <w:lang w:eastAsia="en-US"/>
        </w:rPr>
        <w:t>Usvajanje Zapisnika s 40. sjednice Upravnog vijeća Doma zdravlja Karlovac</w:t>
      </w:r>
    </w:p>
    <w:p w14:paraId="2EB56547" w14:textId="77777777" w:rsidR="00CB136C" w:rsidRPr="00CB136C" w:rsidRDefault="00CB136C" w:rsidP="00CB136C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FFB10F5" w14:textId="77777777" w:rsidR="00CB136C" w:rsidRPr="00CB136C" w:rsidRDefault="00CB136C" w:rsidP="00CB136C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CB136C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svibanj 2021. godine</w:t>
      </w:r>
    </w:p>
    <w:p w14:paraId="5DC681BC" w14:textId="77777777" w:rsidR="00CB136C" w:rsidRPr="00CB136C" w:rsidRDefault="00CB136C" w:rsidP="00CB136C">
      <w:pPr>
        <w:spacing w:line="259" w:lineRule="auto"/>
        <w:ind w:left="708"/>
        <w:rPr>
          <w:rFonts w:eastAsiaTheme="minorHAnsi"/>
          <w:bCs/>
          <w:sz w:val="22"/>
          <w:szCs w:val="22"/>
          <w:lang w:eastAsia="en-US"/>
        </w:rPr>
      </w:pPr>
    </w:p>
    <w:p w14:paraId="236BF785" w14:textId="77777777" w:rsidR="00CB136C" w:rsidRPr="00CB136C" w:rsidRDefault="00CB136C" w:rsidP="00CB136C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CB136C">
        <w:rPr>
          <w:rFonts w:eastAsiaTheme="minorHAnsi"/>
          <w:bCs/>
          <w:sz w:val="22"/>
          <w:szCs w:val="22"/>
          <w:lang w:eastAsia="en-US"/>
        </w:rPr>
        <w:t>Utvrđivanje potrebe zapošljavanja</w:t>
      </w:r>
    </w:p>
    <w:p w14:paraId="00036437" w14:textId="77777777" w:rsidR="00CB136C" w:rsidRPr="00CB136C" w:rsidRDefault="00CB136C" w:rsidP="00CB136C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1D283C9E" w14:textId="77777777" w:rsidR="00CB136C" w:rsidRPr="00CB136C" w:rsidRDefault="00CB136C" w:rsidP="00CB136C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jc w:val="left"/>
        <w:rPr>
          <w:rFonts w:eastAsiaTheme="minorHAnsi"/>
          <w:bCs/>
          <w:sz w:val="22"/>
          <w:szCs w:val="22"/>
          <w:lang w:eastAsia="en-US"/>
        </w:rPr>
      </w:pPr>
      <w:r w:rsidRPr="00CB136C">
        <w:rPr>
          <w:rFonts w:eastAsiaTheme="minorHAnsi"/>
          <w:bCs/>
          <w:sz w:val="22"/>
          <w:szCs w:val="22"/>
          <w:lang w:eastAsia="en-US"/>
        </w:rPr>
        <w:t>Donošenje Pravilnika o izmjenama i dopunama Pravilnika o unutarnjem ustroju</w:t>
      </w:r>
    </w:p>
    <w:p w14:paraId="2BAA3A70" w14:textId="77777777" w:rsidR="00CB136C" w:rsidRPr="00CB136C" w:rsidRDefault="00CB136C" w:rsidP="00CB136C">
      <w:pPr>
        <w:tabs>
          <w:tab w:val="left" w:pos="6835"/>
        </w:tabs>
        <w:spacing w:line="259" w:lineRule="auto"/>
        <w:jc w:val="left"/>
        <w:rPr>
          <w:rFonts w:eastAsiaTheme="minorHAnsi"/>
          <w:bCs/>
          <w:sz w:val="22"/>
          <w:szCs w:val="22"/>
          <w:lang w:eastAsia="en-US"/>
        </w:rPr>
      </w:pPr>
      <w:r w:rsidRPr="00CB136C">
        <w:rPr>
          <w:rFonts w:eastAsiaTheme="minorHAnsi"/>
          <w:bCs/>
          <w:sz w:val="22"/>
          <w:szCs w:val="22"/>
          <w:lang w:eastAsia="en-US"/>
        </w:rPr>
        <w:t xml:space="preserve">            i sistematizaciji radnih mjesta Doma zdravlja Karlovac</w:t>
      </w:r>
    </w:p>
    <w:p w14:paraId="3C90B577" w14:textId="77777777" w:rsidR="00CB136C" w:rsidRPr="00CB136C" w:rsidRDefault="00CB136C" w:rsidP="00CB136C">
      <w:pPr>
        <w:tabs>
          <w:tab w:val="left" w:pos="6835"/>
        </w:tabs>
        <w:spacing w:line="259" w:lineRule="auto"/>
        <w:jc w:val="left"/>
        <w:rPr>
          <w:rFonts w:eastAsiaTheme="minorHAnsi"/>
          <w:bCs/>
          <w:sz w:val="22"/>
          <w:szCs w:val="22"/>
          <w:lang w:eastAsia="en-US"/>
        </w:rPr>
      </w:pPr>
    </w:p>
    <w:p w14:paraId="168E5F1A" w14:textId="77777777" w:rsidR="00CB136C" w:rsidRPr="00CB136C" w:rsidRDefault="00CB136C" w:rsidP="00CB136C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jc w:val="left"/>
        <w:rPr>
          <w:rFonts w:eastAsiaTheme="minorHAnsi"/>
          <w:bCs/>
          <w:sz w:val="22"/>
          <w:szCs w:val="22"/>
          <w:lang w:eastAsia="en-US"/>
        </w:rPr>
      </w:pPr>
      <w:r w:rsidRPr="00CB136C">
        <w:rPr>
          <w:rFonts w:eastAsiaTheme="minorHAnsi"/>
          <w:bCs/>
          <w:sz w:val="22"/>
          <w:szCs w:val="22"/>
          <w:lang w:eastAsia="en-US"/>
        </w:rPr>
        <w:t>Donošenje Odluke o zakupu poslovnog prostora</w:t>
      </w:r>
    </w:p>
    <w:p w14:paraId="6EE3218A" w14:textId="77777777" w:rsidR="00CB136C" w:rsidRPr="00CB136C" w:rsidRDefault="00CB136C" w:rsidP="00CB136C">
      <w:pPr>
        <w:tabs>
          <w:tab w:val="left" w:pos="6835"/>
        </w:tabs>
        <w:spacing w:line="259" w:lineRule="auto"/>
        <w:jc w:val="left"/>
        <w:rPr>
          <w:rFonts w:eastAsiaTheme="minorHAnsi"/>
          <w:bCs/>
          <w:sz w:val="22"/>
          <w:szCs w:val="22"/>
          <w:lang w:eastAsia="en-US"/>
        </w:rPr>
      </w:pPr>
    </w:p>
    <w:p w14:paraId="1A8A94B6" w14:textId="77777777" w:rsidR="00CB136C" w:rsidRPr="00CB136C" w:rsidRDefault="00CB136C" w:rsidP="00CB136C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jc w:val="left"/>
        <w:rPr>
          <w:rFonts w:eastAsiaTheme="minorHAnsi"/>
          <w:bCs/>
          <w:sz w:val="22"/>
          <w:szCs w:val="22"/>
          <w:lang w:eastAsia="en-US"/>
        </w:rPr>
      </w:pPr>
      <w:r w:rsidRPr="00CB136C">
        <w:rPr>
          <w:rFonts w:eastAsiaTheme="minorHAnsi"/>
          <w:bCs/>
          <w:sz w:val="22"/>
          <w:szCs w:val="22"/>
          <w:lang w:eastAsia="en-US"/>
        </w:rPr>
        <w:t>Donošenje Cjenika za djelatnost zdravstvene zaštite žena</w:t>
      </w:r>
    </w:p>
    <w:p w14:paraId="5177BB0B" w14:textId="77777777" w:rsidR="00CB136C" w:rsidRPr="00CB136C" w:rsidRDefault="00CB136C" w:rsidP="00CB136C">
      <w:pPr>
        <w:tabs>
          <w:tab w:val="left" w:pos="6835"/>
        </w:tabs>
        <w:spacing w:line="259" w:lineRule="auto"/>
        <w:jc w:val="left"/>
        <w:rPr>
          <w:rFonts w:eastAsiaTheme="minorHAnsi"/>
          <w:bCs/>
          <w:sz w:val="22"/>
          <w:szCs w:val="22"/>
          <w:lang w:eastAsia="en-US"/>
        </w:rPr>
      </w:pPr>
    </w:p>
    <w:p w14:paraId="794F8649" w14:textId="77777777" w:rsidR="00CB136C" w:rsidRPr="00CB136C" w:rsidRDefault="00CB136C" w:rsidP="00CB136C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jc w:val="left"/>
        <w:rPr>
          <w:rFonts w:eastAsiaTheme="minorHAnsi"/>
          <w:bCs/>
          <w:sz w:val="22"/>
          <w:szCs w:val="22"/>
          <w:lang w:eastAsia="en-US"/>
        </w:rPr>
      </w:pPr>
      <w:r w:rsidRPr="00CB136C">
        <w:rPr>
          <w:rFonts w:eastAsiaTheme="minorHAnsi"/>
          <w:bCs/>
          <w:sz w:val="22"/>
          <w:szCs w:val="22"/>
          <w:lang w:eastAsia="en-US"/>
        </w:rPr>
        <w:t>Različito</w:t>
      </w:r>
    </w:p>
    <w:p w14:paraId="3774F142" w14:textId="77777777" w:rsidR="00CB136C" w:rsidRPr="00566500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6214AB8F" w14:textId="77777777" w:rsidR="001633A4" w:rsidRPr="00566500" w:rsidRDefault="001633A4" w:rsidP="001633A4">
      <w:pPr>
        <w:tabs>
          <w:tab w:val="left" w:pos="6835"/>
        </w:tabs>
        <w:rPr>
          <w:bCs/>
          <w:sz w:val="22"/>
          <w:szCs w:val="22"/>
        </w:rPr>
      </w:pPr>
    </w:p>
    <w:p w14:paraId="686B8423" w14:textId="77508064" w:rsidR="00186B51" w:rsidRPr="00566500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566500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566500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66500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566500">
        <w:rPr>
          <w:rFonts w:eastAsiaTheme="minorHAnsi"/>
          <w:bCs/>
          <w:sz w:val="22"/>
          <w:szCs w:val="22"/>
          <w:lang w:eastAsia="en-US"/>
        </w:rPr>
        <w:t>pet</w:t>
      </w:r>
      <w:r w:rsidRPr="00566500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566500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566500">
        <w:rPr>
          <w:rFonts w:eastAsiaTheme="minorHAnsi"/>
          <w:bCs/>
          <w:sz w:val="22"/>
          <w:szCs w:val="22"/>
          <w:lang w:eastAsia="en-US"/>
        </w:rPr>
        <w:t>ova</w:t>
      </w:r>
      <w:r w:rsidRPr="00566500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2E6EBF12" w14:textId="5E53B507" w:rsidR="00590E29" w:rsidRPr="00566500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ab/>
      </w:r>
    </w:p>
    <w:p w14:paraId="08068DDB" w14:textId="77777777" w:rsidR="009B6468" w:rsidRPr="00566500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Točka 1.</w:t>
      </w:r>
    </w:p>
    <w:p w14:paraId="7E7CCBD1" w14:textId="3C8947FF" w:rsidR="00671D1E" w:rsidRPr="00566500" w:rsidRDefault="009B6468" w:rsidP="001C56D4">
      <w:pPr>
        <w:rPr>
          <w:sz w:val="22"/>
          <w:szCs w:val="22"/>
        </w:rPr>
      </w:pPr>
      <w:r w:rsidRPr="00566500">
        <w:rPr>
          <w:sz w:val="22"/>
          <w:szCs w:val="22"/>
        </w:rPr>
        <w:t>Zapisnik s</w:t>
      </w:r>
      <w:r w:rsidR="008A1B51" w:rsidRPr="00566500">
        <w:rPr>
          <w:sz w:val="22"/>
          <w:szCs w:val="22"/>
        </w:rPr>
        <w:t>a</w:t>
      </w:r>
      <w:r w:rsidRPr="00566500">
        <w:rPr>
          <w:sz w:val="22"/>
          <w:szCs w:val="22"/>
        </w:rPr>
        <w:t xml:space="preserve"> </w:t>
      </w:r>
      <w:r w:rsidR="00CB136C" w:rsidRPr="00566500">
        <w:rPr>
          <w:sz w:val="22"/>
          <w:szCs w:val="22"/>
        </w:rPr>
        <w:t>40</w:t>
      </w:r>
      <w:r w:rsidRPr="00566500">
        <w:rPr>
          <w:sz w:val="22"/>
          <w:szCs w:val="22"/>
        </w:rPr>
        <w:t>.</w:t>
      </w:r>
      <w:r w:rsidR="001C56D4" w:rsidRPr="00566500">
        <w:rPr>
          <w:sz w:val="22"/>
          <w:szCs w:val="22"/>
        </w:rPr>
        <w:t xml:space="preserve"> </w:t>
      </w:r>
      <w:r w:rsidRPr="00566500">
        <w:rPr>
          <w:sz w:val="22"/>
          <w:szCs w:val="22"/>
        </w:rPr>
        <w:t xml:space="preserve">sjednice Upravnog vijeća </w:t>
      </w:r>
      <w:r w:rsidR="001C56D4" w:rsidRPr="00566500">
        <w:rPr>
          <w:sz w:val="22"/>
          <w:szCs w:val="22"/>
        </w:rPr>
        <w:t xml:space="preserve">Doma zdravlja Karlovac </w:t>
      </w:r>
      <w:r w:rsidRPr="00566500">
        <w:rPr>
          <w:sz w:val="22"/>
          <w:szCs w:val="22"/>
        </w:rPr>
        <w:t xml:space="preserve">dostavljen je članovima Upravnog vijeća u privitku </w:t>
      </w:r>
      <w:r w:rsidR="003C5C4E" w:rsidRPr="00566500">
        <w:rPr>
          <w:sz w:val="22"/>
          <w:szCs w:val="22"/>
        </w:rPr>
        <w:t>P</w:t>
      </w:r>
      <w:r w:rsidRPr="00566500">
        <w:rPr>
          <w:sz w:val="22"/>
          <w:szCs w:val="22"/>
        </w:rPr>
        <w:t>oziva</w:t>
      </w:r>
      <w:r w:rsidR="003C5C4E" w:rsidRPr="00566500">
        <w:rPr>
          <w:sz w:val="22"/>
          <w:szCs w:val="22"/>
        </w:rPr>
        <w:t xml:space="preserve"> za </w:t>
      </w:r>
      <w:r w:rsidR="00CB136C" w:rsidRPr="00566500">
        <w:rPr>
          <w:sz w:val="22"/>
          <w:szCs w:val="22"/>
        </w:rPr>
        <w:t>41</w:t>
      </w:r>
      <w:r w:rsidR="003C5C4E" w:rsidRPr="00566500">
        <w:rPr>
          <w:sz w:val="22"/>
          <w:szCs w:val="22"/>
        </w:rPr>
        <w:t>. sjednicu</w:t>
      </w:r>
      <w:r w:rsidRPr="00566500">
        <w:rPr>
          <w:sz w:val="22"/>
          <w:szCs w:val="22"/>
        </w:rPr>
        <w:t xml:space="preserve">, te je Upravno vijeće </w:t>
      </w:r>
      <w:r w:rsidR="00C51B66" w:rsidRPr="00566500">
        <w:rPr>
          <w:sz w:val="22"/>
          <w:szCs w:val="22"/>
        </w:rPr>
        <w:t xml:space="preserve">bez primjedbi, </w:t>
      </w:r>
      <w:r w:rsidRPr="00566500">
        <w:rPr>
          <w:sz w:val="22"/>
          <w:szCs w:val="22"/>
        </w:rPr>
        <w:t xml:space="preserve">temeljem članka 22. Poslovnika o radu </w:t>
      </w:r>
      <w:r w:rsidR="00DD6F49" w:rsidRPr="00566500">
        <w:rPr>
          <w:sz w:val="22"/>
          <w:szCs w:val="22"/>
        </w:rPr>
        <w:t>jednoglasno s</w:t>
      </w:r>
      <w:r w:rsidR="00BE25DA" w:rsidRPr="00566500">
        <w:rPr>
          <w:sz w:val="22"/>
          <w:szCs w:val="22"/>
        </w:rPr>
        <w:t xml:space="preserve"> </w:t>
      </w:r>
      <w:r w:rsidR="009E6FAF" w:rsidRPr="00566500">
        <w:rPr>
          <w:sz w:val="22"/>
          <w:szCs w:val="22"/>
        </w:rPr>
        <w:t>pet</w:t>
      </w:r>
      <w:r w:rsidR="00BE25DA" w:rsidRPr="00566500">
        <w:rPr>
          <w:sz w:val="22"/>
          <w:szCs w:val="22"/>
        </w:rPr>
        <w:t xml:space="preserve"> glas</w:t>
      </w:r>
      <w:r w:rsidR="009E6FAF" w:rsidRPr="00566500">
        <w:rPr>
          <w:sz w:val="22"/>
          <w:szCs w:val="22"/>
        </w:rPr>
        <w:t>ova</w:t>
      </w:r>
      <w:r w:rsidR="00DD6F49" w:rsidRPr="00566500">
        <w:rPr>
          <w:sz w:val="22"/>
          <w:szCs w:val="22"/>
        </w:rPr>
        <w:t xml:space="preserve"> </w:t>
      </w:r>
      <w:r w:rsidR="00811499" w:rsidRPr="00566500">
        <w:rPr>
          <w:sz w:val="22"/>
          <w:szCs w:val="22"/>
        </w:rPr>
        <w:t>ZA</w:t>
      </w:r>
      <w:r w:rsidR="00DD6F49" w:rsidRPr="00566500">
        <w:rPr>
          <w:sz w:val="22"/>
          <w:szCs w:val="22"/>
        </w:rPr>
        <w:t xml:space="preserve"> </w:t>
      </w:r>
      <w:r w:rsidRPr="00566500">
        <w:rPr>
          <w:sz w:val="22"/>
          <w:szCs w:val="22"/>
        </w:rPr>
        <w:t>donijelo slijedeću</w:t>
      </w:r>
    </w:p>
    <w:p w14:paraId="6EE148E2" w14:textId="77777777" w:rsidR="00186B51" w:rsidRPr="00566500" w:rsidRDefault="00186B51" w:rsidP="001C56D4">
      <w:pPr>
        <w:rPr>
          <w:sz w:val="22"/>
          <w:szCs w:val="22"/>
        </w:rPr>
      </w:pPr>
    </w:p>
    <w:p w14:paraId="3A4F9EB9" w14:textId="77777777" w:rsidR="00186B51" w:rsidRPr="00566500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lastRenderedPageBreak/>
        <w:t>O D L U K U</w:t>
      </w:r>
    </w:p>
    <w:p w14:paraId="14A41926" w14:textId="77777777" w:rsidR="009E0A30" w:rsidRPr="00566500" w:rsidRDefault="009E0A30" w:rsidP="001C56D4">
      <w:pPr>
        <w:rPr>
          <w:sz w:val="22"/>
          <w:szCs w:val="22"/>
        </w:rPr>
      </w:pPr>
    </w:p>
    <w:p w14:paraId="268BDFA1" w14:textId="63C8ED31" w:rsidR="00186B51" w:rsidRPr="00566500" w:rsidRDefault="00186B51" w:rsidP="001633A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 xml:space="preserve">Članak 1. </w:t>
      </w:r>
    </w:p>
    <w:p w14:paraId="5F0EF529" w14:textId="68A6C02F" w:rsidR="00186B51" w:rsidRPr="00566500" w:rsidRDefault="00186B51" w:rsidP="00186B51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566500">
        <w:rPr>
          <w:rFonts w:eastAsia="Calibri"/>
          <w:sz w:val="22"/>
          <w:szCs w:val="22"/>
          <w:lang w:eastAsia="en-US"/>
        </w:rPr>
        <w:t xml:space="preserve">Usvaja se Zapisnik sa </w:t>
      </w:r>
      <w:r w:rsidR="00CB136C" w:rsidRPr="00566500">
        <w:rPr>
          <w:rFonts w:eastAsia="Calibri"/>
          <w:sz w:val="22"/>
          <w:szCs w:val="22"/>
          <w:lang w:eastAsia="en-US"/>
        </w:rPr>
        <w:t>40</w:t>
      </w:r>
      <w:r w:rsidRPr="00566500">
        <w:rPr>
          <w:rFonts w:eastAsia="Calibri"/>
          <w:sz w:val="22"/>
          <w:szCs w:val="22"/>
          <w:lang w:eastAsia="en-US"/>
        </w:rPr>
        <w:t xml:space="preserve">. sjednice Upravnog vijeća Doma zdravlja Karlovac održane dana </w:t>
      </w:r>
      <w:r w:rsidR="00CB136C" w:rsidRPr="00566500">
        <w:rPr>
          <w:rFonts w:eastAsia="Calibri"/>
          <w:sz w:val="22"/>
          <w:szCs w:val="22"/>
          <w:lang w:eastAsia="en-US"/>
        </w:rPr>
        <w:t>31</w:t>
      </w:r>
      <w:r w:rsidRPr="00566500">
        <w:rPr>
          <w:rFonts w:eastAsia="Calibri"/>
          <w:sz w:val="22"/>
          <w:szCs w:val="22"/>
          <w:lang w:eastAsia="en-US"/>
        </w:rPr>
        <w:t xml:space="preserve">. </w:t>
      </w:r>
      <w:r w:rsidR="00CB136C" w:rsidRPr="00566500">
        <w:rPr>
          <w:rFonts w:eastAsia="Calibri"/>
          <w:sz w:val="22"/>
          <w:szCs w:val="22"/>
          <w:lang w:eastAsia="en-US"/>
        </w:rPr>
        <w:t>svib</w:t>
      </w:r>
      <w:r w:rsidR="001633A4" w:rsidRPr="00566500">
        <w:rPr>
          <w:rFonts w:eastAsia="Calibri"/>
          <w:sz w:val="22"/>
          <w:szCs w:val="22"/>
          <w:lang w:eastAsia="en-US"/>
        </w:rPr>
        <w:t>nj</w:t>
      </w:r>
      <w:r w:rsidRPr="00566500">
        <w:rPr>
          <w:rFonts w:eastAsia="Calibri"/>
          <w:sz w:val="22"/>
          <w:szCs w:val="22"/>
          <w:lang w:eastAsia="en-US"/>
        </w:rPr>
        <w:t>a 2021. godine.</w:t>
      </w:r>
    </w:p>
    <w:p w14:paraId="5BDFFF48" w14:textId="77777777" w:rsidR="00186B51" w:rsidRPr="00566500" w:rsidRDefault="00186B51" w:rsidP="00186B51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C1FA824" w14:textId="2E404DA3" w:rsidR="00186B51" w:rsidRPr="00566500" w:rsidRDefault="00186B51" w:rsidP="001633A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>Članak 2.</w:t>
      </w:r>
    </w:p>
    <w:p w14:paraId="2582390F" w14:textId="77777777" w:rsidR="00186B51" w:rsidRPr="00566500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>Ova Odluka stupa na snagu danom donošenja.</w:t>
      </w:r>
    </w:p>
    <w:p w14:paraId="0B0AB2E4" w14:textId="4E508310" w:rsidR="00306CE5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01C0D754" w14:textId="77777777" w:rsidR="00EF3E9B" w:rsidRPr="00566500" w:rsidRDefault="00EF3E9B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14F20F35" w14:textId="123CE1C3" w:rsidR="0080412C" w:rsidRPr="00566500" w:rsidRDefault="009B6468" w:rsidP="00157FAA">
      <w:pPr>
        <w:tabs>
          <w:tab w:val="left" w:pos="3969"/>
        </w:tabs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ab/>
      </w:r>
      <w:r w:rsidRPr="00566500">
        <w:rPr>
          <w:b/>
          <w:sz w:val="22"/>
          <w:szCs w:val="22"/>
        </w:rPr>
        <w:tab/>
        <w:t>Točka 2.</w:t>
      </w:r>
      <w:bookmarkStart w:id="1" w:name="_Hlk530410857"/>
    </w:p>
    <w:p w14:paraId="7429892A" w14:textId="5F8A582D" w:rsidR="00C522C8" w:rsidRPr="00566500" w:rsidRDefault="00036ED4" w:rsidP="00C522C8">
      <w:pPr>
        <w:tabs>
          <w:tab w:val="left" w:pos="3969"/>
        </w:tabs>
        <w:rPr>
          <w:bCs/>
          <w:sz w:val="22"/>
          <w:szCs w:val="22"/>
        </w:rPr>
      </w:pPr>
      <w:bookmarkStart w:id="2" w:name="_Hlk73007028"/>
      <w:bookmarkStart w:id="3" w:name="_Hlk64641431"/>
      <w:bookmarkEnd w:id="1"/>
      <w:r w:rsidRPr="00566500">
        <w:rPr>
          <w:bCs/>
          <w:sz w:val="22"/>
          <w:szCs w:val="22"/>
        </w:rPr>
        <w:t>Na temelju</w:t>
      </w:r>
      <w:r w:rsidR="00AA7D78" w:rsidRPr="00566500">
        <w:rPr>
          <w:bCs/>
          <w:sz w:val="22"/>
          <w:szCs w:val="22"/>
        </w:rPr>
        <w:t xml:space="preserve"> pisanih materijala </w:t>
      </w:r>
      <w:r w:rsidR="00C522C8" w:rsidRPr="00566500">
        <w:rPr>
          <w:bCs/>
          <w:sz w:val="22"/>
          <w:szCs w:val="22"/>
        </w:rPr>
        <w:t>dostavljen</w:t>
      </w:r>
      <w:r w:rsidR="00AA7D78" w:rsidRPr="00566500">
        <w:rPr>
          <w:bCs/>
          <w:sz w:val="22"/>
          <w:szCs w:val="22"/>
        </w:rPr>
        <w:t>ih</w:t>
      </w:r>
      <w:r w:rsidR="00C522C8" w:rsidRPr="00566500">
        <w:rPr>
          <w:bCs/>
          <w:sz w:val="22"/>
          <w:szCs w:val="22"/>
        </w:rPr>
        <w:t xml:space="preserve"> u prilogu Poziva za </w:t>
      </w:r>
      <w:r w:rsidR="001633A4" w:rsidRPr="00566500">
        <w:rPr>
          <w:bCs/>
          <w:sz w:val="22"/>
          <w:szCs w:val="22"/>
        </w:rPr>
        <w:t>4</w:t>
      </w:r>
      <w:r w:rsidR="00336444" w:rsidRPr="00566500">
        <w:rPr>
          <w:bCs/>
          <w:sz w:val="22"/>
          <w:szCs w:val="22"/>
        </w:rPr>
        <w:t>1</w:t>
      </w:r>
      <w:r w:rsidR="00C522C8" w:rsidRPr="00566500">
        <w:rPr>
          <w:bCs/>
          <w:sz w:val="22"/>
          <w:szCs w:val="22"/>
        </w:rPr>
        <w:t>. sjednicu Upravnog vijeća</w:t>
      </w:r>
      <w:bookmarkStart w:id="4" w:name="_Hlk27986426"/>
      <w:bookmarkStart w:id="5" w:name="_Hlk25655344"/>
      <w:r w:rsidR="00C522C8" w:rsidRPr="00566500">
        <w:rPr>
          <w:bCs/>
          <w:sz w:val="22"/>
          <w:szCs w:val="22"/>
        </w:rPr>
        <w:t xml:space="preserve">, Upravno vijeće </w:t>
      </w:r>
      <w:r w:rsidR="003C5C4E" w:rsidRPr="00566500">
        <w:rPr>
          <w:bCs/>
          <w:sz w:val="22"/>
          <w:szCs w:val="22"/>
        </w:rPr>
        <w:t xml:space="preserve">je </w:t>
      </w:r>
      <w:r w:rsidR="00C522C8" w:rsidRPr="00566500">
        <w:rPr>
          <w:bCs/>
          <w:sz w:val="22"/>
          <w:szCs w:val="22"/>
        </w:rPr>
        <w:t xml:space="preserve">temeljem čl. 19. Statuta jednoglasno s pet glasova ZA </w:t>
      </w:r>
      <w:r w:rsidR="003C5C4E" w:rsidRPr="00566500">
        <w:rPr>
          <w:bCs/>
          <w:sz w:val="22"/>
          <w:szCs w:val="22"/>
        </w:rPr>
        <w:t xml:space="preserve">donijelo </w:t>
      </w:r>
      <w:r w:rsidR="00C522C8" w:rsidRPr="00566500">
        <w:rPr>
          <w:bCs/>
          <w:sz w:val="22"/>
          <w:szCs w:val="22"/>
        </w:rPr>
        <w:t xml:space="preserve">sljedeću </w:t>
      </w:r>
    </w:p>
    <w:bookmarkEnd w:id="2"/>
    <w:p w14:paraId="5E22B1FD" w14:textId="77777777" w:rsidR="00401313" w:rsidRPr="00566500" w:rsidRDefault="00401313" w:rsidP="00C522C8">
      <w:pPr>
        <w:tabs>
          <w:tab w:val="left" w:pos="3969"/>
        </w:tabs>
        <w:rPr>
          <w:bCs/>
          <w:sz w:val="22"/>
          <w:szCs w:val="22"/>
        </w:rPr>
      </w:pPr>
    </w:p>
    <w:p w14:paraId="22B00793" w14:textId="77777777" w:rsidR="00306CE5" w:rsidRPr="00566500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6" w:name="_Hlk511736266"/>
      <w:bookmarkStart w:id="7" w:name="_Hlk6917597"/>
      <w:bookmarkEnd w:id="3"/>
      <w:r w:rsidRPr="00566500">
        <w:rPr>
          <w:rFonts w:eastAsia="Calibri"/>
          <w:sz w:val="22"/>
          <w:szCs w:val="22"/>
          <w:lang w:eastAsia="en-US"/>
        </w:rPr>
        <w:t>O D L U K U</w:t>
      </w:r>
    </w:p>
    <w:p w14:paraId="561F5A68" w14:textId="77777777" w:rsidR="00306CE5" w:rsidRPr="00566500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A35DD94" w14:textId="5B6ABE82" w:rsidR="00306CE5" w:rsidRPr="00566500" w:rsidRDefault="00306CE5" w:rsidP="0050378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66500">
        <w:rPr>
          <w:rFonts w:eastAsia="Calibri"/>
          <w:sz w:val="22"/>
          <w:szCs w:val="22"/>
          <w:lang w:eastAsia="en-US"/>
        </w:rPr>
        <w:t>Članak 1.</w:t>
      </w:r>
    </w:p>
    <w:p w14:paraId="3269D222" w14:textId="09D44820" w:rsidR="00AC153E" w:rsidRPr="00566500" w:rsidRDefault="00AC153E" w:rsidP="00AC153E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 xml:space="preserve">Usvaja se Izvješće o financijskom poslovanju Doma zdravlja Karlovac za mjesec </w:t>
      </w:r>
      <w:r w:rsidR="00336444" w:rsidRPr="00566500">
        <w:rPr>
          <w:bCs/>
          <w:sz w:val="22"/>
          <w:szCs w:val="22"/>
        </w:rPr>
        <w:t>svib</w:t>
      </w:r>
      <w:r w:rsidR="001633A4" w:rsidRPr="00566500">
        <w:rPr>
          <w:bCs/>
          <w:sz w:val="22"/>
          <w:szCs w:val="22"/>
        </w:rPr>
        <w:t>anj</w:t>
      </w:r>
      <w:r w:rsidRPr="00566500">
        <w:rPr>
          <w:bCs/>
          <w:sz w:val="22"/>
          <w:szCs w:val="22"/>
        </w:rPr>
        <w:t xml:space="preserve"> 202</w:t>
      </w:r>
      <w:r w:rsidR="000B3802" w:rsidRPr="00566500">
        <w:rPr>
          <w:bCs/>
          <w:sz w:val="22"/>
          <w:szCs w:val="22"/>
        </w:rPr>
        <w:t>1</w:t>
      </w:r>
      <w:r w:rsidRPr="00566500">
        <w:rPr>
          <w:bCs/>
          <w:sz w:val="22"/>
          <w:szCs w:val="22"/>
        </w:rPr>
        <w:t>. godine koje se nalazi u prilogu ove Odluke i čini njezin sastavni dio.</w:t>
      </w:r>
    </w:p>
    <w:p w14:paraId="24B4536B" w14:textId="77777777" w:rsidR="00401313" w:rsidRPr="00566500" w:rsidRDefault="00401313" w:rsidP="00401313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4F0F64E" w14:textId="77777777" w:rsidR="00401313" w:rsidRPr="00566500" w:rsidRDefault="00401313" w:rsidP="009973F9">
      <w:pPr>
        <w:jc w:val="center"/>
        <w:rPr>
          <w:bCs/>
          <w:sz w:val="22"/>
          <w:szCs w:val="22"/>
          <w:lang w:eastAsia="hr-HR"/>
        </w:rPr>
      </w:pPr>
      <w:r w:rsidRPr="00566500">
        <w:rPr>
          <w:bCs/>
          <w:sz w:val="22"/>
          <w:szCs w:val="22"/>
          <w:lang w:eastAsia="hr-HR"/>
        </w:rPr>
        <w:t>Članak 2.</w:t>
      </w:r>
    </w:p>
    <w:p w14:paraId="1B25DE49" w14:textId="77777777" w:rsidR="00401313" w:rsidRPr="00566500" w:rsidRDefault="00401313" w:rsidP="009973F9">
      <w:pPr>
        <w:jc w:val="left"/>
        <w:rPr>
          <w:bCs/>
          <w:sz w:val="22"/>
          <w:szCs w:val="22"/>
          <w:lang w:eastAsia="hr-HR"/>
        </w:rPr>
      </w:pPr>
      <w:r w:rsidRPr="00566500">
        <w:rPr>
          <w:bCs/>
          <w:sz w:val="22"/>
          <w:szCs w:val="22"/>
          <w:lang w:eastAsia="hr-HR"/>
        </w:rPr>
        <w:t>Ova Odluka stupa na snagu danom donošenja</w:t>
      </w:r>
    </w:p>
    <w:bookmarkEnd w:id="4"/>
    <w:bookmarkEnd w:id="5"/>
    <w:bookmarkEnd w:id="6"/>
    <w:bookmarkEnd w:id="7"/>
    <w:p w14:paraId="73E1E9BA" w14:textId="77777777" w:rsidR="00401313" w:rsidRPr="00566500" w:rsidRDefault="00401313" w:rsidP="000D6BE8">
      <w:pPr>
        <w:tabs>
          <w:tab w:val="left" w:pos="3969"/>
        </w:tabs>
        <w:jc w:val="center"/>
        <w:rPr>
          <w:sz w:val="22"/>
          <w:szCs w:val="22"/>
        </w:rPr>
      </w:pPr>
    </w:p>
    <w:p w14:paraId="64016D7A" w14:textId="49CB970D" w:rsidR="000D6BE8" w:rsidRPr="00566500" w:rsidRDefault="000D6BE8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566500">
        <w:rPr>
          <w:b/>
          <w:sz w:val="22"/>
          <w:szCs w:val="22"/>
        </w:rPr>
        <w:t>Točka 3.</w:t>
      </w:r>
    </w:p>
    <w:p w14:paraId="61A3C3E5" w14:textId="0F0C70F2" w:rsidR="00186B51" w:rsidRPr="00566500" w:rsidRDefault="00186B51" w:rsidP="00186B51">
      <w:pPr>
        <w:tabs>
          <w:tab w:val="left" w:pos="3969"/>
        </w:tabs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 xml:space="preserve">Na temelju pisanih materijala dostavljenih u prilogu Poziva za </w:t>
      </w:r>
      <w:r w:rsidR="00761609" w:rsidRPr="00566500">
        <w:rPr>
          <w:bCs/>
          <w:sz w:val="22"/>
          <w:szCs w:val="22"/>
        </w:rPr>
        <w:t>4</w:t>
      </w:r>
      <w:r w:rsidR="00336444" w:rsidRPr="00566500">
        <w:rPr>
          <w:bCs/>
          <w:sz w:val="22"/>
          <w:szCs w:val="22"/>
        </w:rPr>
        <w:t>1</w:t>
      </w:r>
      <w:r w:rsidRPr="00566500">
        <w:rPr>
          <w:bCs/>
          <w:sz w:val="22"/>
          <w:szCs w:val="22"/>
        </w:rPr>
        <w:t>. sjednicu Upravnog vijeća</w:t>
      </w:r>
      <w:r w:rsidR="00336444" w:rsidRPr="00566500">
        <w:rPr>
          <w:bCs/>
          <w:sz w:val="22"/>
          <w:szCs w:val="22"/>
        </w:rPr>
        <w:t xml:space="preserve">, </w:t>
      </w:r>
      <w:r w:rsidRPr="00566500">
        <w:rPr>
          <w:bCs/>
          <w:sz w:val="22"/>
          <w:szCs w:val="22"/>
        </w:rPr>
        <w:t>Upravno vijeće je temeljem čl. 19. Statuta jednoglasno s pet glasova ZA donijelo sljedeć</w:t>
      </w:r>
      <w:r w:rsidR="00336444" w:rsidRPr="00566500">
        <w:rPr>
          <w:bCs/>
          <w:sz w:val="22"/>
          <w:szCs w:val="22"/>
        </w:rPr>
        <w:t>e odluke:</w:t>
      </w:r>
    </w:p>
    <w:p w14:paraId="226EA551" w14:textId="09C8D4DE" w:rsidR="00186B51" w:rsidRPr="00566500" w:rsidRDefault="00186B51" w:rsidP="000D6BE8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10ACBD74" w14:textId="5C32638E" w:rsidR="00A10558" w:rsidRPr="00A10558" w:rsidRDefault="00A10558" w:rsidP="00A10558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A10558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A10558">
        <w:rPr>
          <w:rFonts w:eastAsia="Calibri"/>
          <w:sz w:val="22"/>
          <w:szCs w:val="22"/>
          <w:lang w:eastAsia="en-US"/>
        </w:rPr>
        <w:t xml:space="preserve">O D L U K </w:t>
      </w:r>
      <w:r w:rsidRPr="00566500">
        <w:rPr>
          <w:rFonts w:eastAsia="Calibri"/>
          <w:sz w:val="22"/>
          <w:szCs w:val="22"/>
          <w:lang w:eastAsia="en-US"/>
        </w:rPr>
        <w:t>A</w:t>
      </w:r>
    </w:p>
    <w:p w14:paraId="4DECCDE7" w14:textId="77777777" w:rsidR="00A10558" w:rsidRPr="00A10558" w:rsidRDefault="00A10558" w:rsidP="00A10558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10A3EAB1" w14:textId="77777777" w:rsidR="00A10558" w:rsidRPr="00A10558" w:rsidRDefault="00A10558" w:rsidP="00A10558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0558">
        <w:rPr>
          <w:rFonts w:eastAsia="Calibri"/>
          <w:sz w:val="22"/>
          <w:szCs w:val="22"/>
          <w:lang w:eastAsia="en-US"/>
        </w:rPr>
        <w:t>Članak 1.</w:t>
      </w:r>
    </w:p>
    <w:p w14:paraId="7B6F3E9F" w14:textId="77777777" w:rsidR="00A10558" w:rsidRPr="00A10558" w:rsidRDefault="00A10558" w:rsidP="00A10558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75C24E0C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3A391EF7" w14:textId="77777777" w:rsidR="00A10558" w:rsidRPr="00A10558" w:rsidRDefault="00A10558" w:rsidP="00A10558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 xml:space="preserve">1. doktora medicine specijalista ginekologije i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opstetricije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ili doktora medicine specijalista ginekologije i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opstetricije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>, užeg specijalista, jednog izvršitelja/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na neodređeno vrijeme, i </w:t>
      </w:r>
    </w:p>
    <w:p w14:paraId="2774050F" w14:textId="5E11752D" w:rsidR="00A10558" w:rsidRPr="00A10558" w:rsidRDefault="00A10558" w:rsidP="00EF3E9B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>2. medicinske sestre/medicinskog tehničara, jednog izvršitelja/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na neodređeno vrijeme.</w:t>
      </w:r>
    </w:p>
    <w:p w14:paraId="28F2C892" w14:textId="77777777" w:rsidR="00A10558" w:rsidRPr="00A10558" w:rsidRDefault="00A10558" w:rsidP="00A10558">
      <w:pPr>
        <w:spacing w:line="259" w:lineRule="auto"/>
        <w:ind w:left="2832" w:firstLine="708"/>
        <w:jc w:val="center"/>
        <w:rPr>
          <w:rFonts w:eastAsia="Calibri"/>
          <w:sz w:val="22"/>
          <w:szCs w:val="22"/>
          <w:lang w:eastAsia="en-US"/>
        </w:rPr>
      </w:pPr>
      <w:r w:rsidRPr="00A10558">
        <w:rPr>
          <w:rFonts w:ascii="Calibri" w:eastAsia="Calibri" w:hAnsi="Calibri"/>
          <w:sz w:val="22"/>
          <w:szCs w:val="22"/>
          <w:lang w:eastAsia="en-US"/>
        </w:rPr>
        <w:tab/>
      </w:r>
      <w:r w:rsidRPr="00A10558">
        <w:rPr>
          <w:rFonts w:ascii="Calibri" w:eastAsia="Calibri" w:hAnsi="Calibri"/>
          <w:sz w:val="22"/>
          <w:szCs w:val="22"/>
          <w:lang w:eastAsia="en-US"/>
        </w:rPr>
        <w:tab/>
      </w:r>
      <w:r w:rsidRPr="00A10558">
        <w:rPr>
          <w:rFonts w:ascii="Calibri" w:eastAsia="Calibri" w:hAnsi="Calibri"/>
          <w:sz w:val="22"/>
          <w:szCs w:val="22"/>
          <w:lang w:eastAsia="en-US"/>
        </w:rPr>
        <w:tab/>
      </w:r>
      <w:r w:rsidRPr="00A10558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</w:p>
    <w:p w14:paraId="050564C1" w14:textId="77777777" w:rsidR="00A10558" w:rsidRPr="00A10558" w:rsidRDefault="00A10558" w:rsidP="00A10558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  <w:r w:rsidRPr="00A10558">
        <w:rPr>
          <w:sz w:val="22"/>
          <w:szCs w:val="22"/>
          <w:lang w:eastAsia="hr-HR"/>
        </w:rPr>
        <w:t>Članak 2.</w:t>
      </w:r>
    </w:p>
    <w:p w14:paraId="3AF7002D" w14:textId="77777777" w:rsidR="00A10558" w:rsidRPr="00A10558" w:rsidRDefault="00A10558" w:rsidP="00A10558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A10558">
        <w:rPr>
          <w:sz w:val="22"/>
          <w:szCs w:val="22"/>
          <w:lang w:eastAsia="hr-HR"/>
        </w:rPr>
        <w:t>Ova Odluka stupa na snagu danom donošenja.</w:t>
      </w:r>
    </w:p>
    <w:p w14:paraId="026EC711" w14:textId="77777777" w:rsidR="00A10558" w:rsidRPr="00A10558" w:rsidRDefault="00A10558" w:rsidP="00A10558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</w:p>
    <w:p w14:paraId="6ED7979D" w14:textId="77777777" w:rsidR="00A10558" w:rsidRPr="00A10558" w:rsidRDefault="00A10558" w:rsidP="00A10558">
      <w:pPr>
        <w:spacing w:line="259" w:lineRule="auto"/>
        <w:jc w:val="left"/>
        <w:rPr>
          <w:rFonts w:eastAsia="Calibri"/>
          <w:bCs/>
          <w:sz w:val="22"/>
          <w:szCs w:val="22"/>
          <w:u w:val="single"/>
          <w:lang w:eastAsia="en-US"/>
        </w:rPr>
      </w:pPr>
      <w:r w:rsidRPr="00A10558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5FE043F8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 xml:space="preserve">Radi preuzimanja zdravstvene skrbi pacijenata ordinacije zdravstvene zaštite žena na lokaciji Dr. V. Mačeka 48, Karlovac od 1. srpnja 2021. godine, zbog prestanka rada g. Berislava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Kekića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, </w:t>
      </w:r>
      <w:bookmarkStart w:id="8" w:name="_Hlk75513629"/>
      <w:r w:rsidRPr="00A10558">
        <w:rPr>
          <w:rFonts w:eastAsia="Calibri"/>
          <w:bCs/>
          <w:sz w:val="22"/>
          <w:szCs w:val="22"/>
          <w:lang w:eastAsia="en-US"/>
        </w:rPr>
        <w:t xml:space="preserve">dr. med.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spec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. ginekologije i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opstetricije</w:t>
      </w:r>
      <w:bookmarkEnd w:id="8"/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, radi odlaska u mirovinu, </w:t>
      </w:r>
      <w:bookmarkStart w:id="9" w:name="_Hlk75505466"/>
      <w:r w:rsidRPr="00A10558">
        <w:rPr>
          <w:rFonts w:eastAsia="Calibri"/>
          <w:bCs/>
          <w:sz w:val="22"/>
          <w:szCs w:val="22"/>
          <w:lang w:eastAsia="en-US"/>
        </w:rPr>
        <w:t>sukladno čl. 3.a st. 3. Odluke o izmjenama i dopunama odluke o osnovama za sklapanje ugovora o provođenju zdravstvene zaštite iz obveznog zdravstvenog osiguranja NN br. 22/2020,</w:t>
      </w:r>
      <w:bookmarkEnd w:id="9"/>
      <w:r w:rsidRPr="00A10558">
        <w:rPr>
          <w:rFonts w:eastAsia="Calibri"/>
          <w:bCs/>
          <w:sz w:val="22"/>
          <w:szCs w:val="22"/>
          <w:lang w:eastAsia="en-US"/>
        </w:rPr>
        <w:t xml:space="preserve"> potrebno je zaposliti doktora medicine specijalista ginekologije i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opstetricije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ili doktora medicine specijalista ginekologije i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opstetricije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>, užeg specijalista, jednog izvršitelja/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na neodređeno vrijeme i medicinske sestre/medicinskog tehničara, jednog izvršitelja/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na neodređeno vrijeme, za rad u ordinaciji zdravstvene zaštite žena nakon odlaska u mirovinu g. Berislava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Kekića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, dr. med.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spec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. ginekologije i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opstetricije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>.</w:t>
      </w:r>
    </w:p>
    <w:p w14:paraId="399C5B15" w14:textId="6D6AD775" w:rsidR="00A10558" w:rsidRPr="00566500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>Slijedom navedenog, donosi se Odluka kao u izreci.</w:t>
      </w:r>
    </w:p>
    <w:p w14:paraId="36D89851" w14:textId="5EC91A03" w:rsid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63F7CDB0" w14:textId="349AC8A8" w:rsidR="00EF3E9B" w:rsidRDefault="00EF3E9B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110A834" w14:textId="77777777" w:rsidR="00EF3E9B" w:rsidRPr="00566500" w:rsidRDefault="00EF3E9B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0138D2A" w14:textId="336B7E1B" w:rsidR="00A10558" w:rsidRPr="00A10558" w:rsidRDefault="00A10558" w:rsidP="00A10558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A1055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</w:t>
      </w:r>
      <w:r w:rsidRPr="00A10558">
        <w:rPr>
          <w:rFonts w:eastAsia="Calibri"/>
          <w:sz w:val="22"/>
          <w:szCs w:val="22"/>
          <w:lang w:eastAsia="en-US"/>
        </w:rPr>
        <w:t xml:space="preserve">O D L U K </w:t>
      </w:r>
      <w:r w:rsidRPr="00566500">
        <w:rPr>
          <w:rFonts w:eastAsia="Calibri"/>
          <w:sz w:val="22"/>
          <w:szCs w:val="22"/>
          <w:lang w:eastAsia="en-US"/>
        </w:rPr>
        <w:t>A</w:t>
      </w:r>
    </w:p>
    <w:p w14:paraId="091B406E" w14:textId="77777777" w:rsidR="00A10558" w:rsidRPr="00A10558" w:rsidRDefault="00A10558" w:rsidP="00A10558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4D852475" w14:textId="67119E31" w:rsidR="00A10558" w:rsidRPr="00A10558" w:rsidRDefault="00A10558" w:rsidP="00EF3E9B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0558">
        <w:rPr>
          <w:rFonts w:eastAsia="Calibri"/>
          <w:sz w:val="22"/>
          <w:szCs w:val="22"/>
          <w:lang w:eastAsia="en-US"/>
        </w:rPr>
        <w:t>Članak 1.</w:t>
      </w:r>
    </w:p>
    <w:p w14:paraId="07D46A5C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7B00F454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>1. doktora medicine specijalista opće/obiteljske medicine ili doktora medicine, jednog  izvršitelja/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na neodređeno vrijeme, i</w:t>
      </w:r>
    </w:p>
    <w:p w14:paraId="6EAA4175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>2. medicinske sestre/tehničara, jedan izvršitelj/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ica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na neodređeno vrijeme.</w:t>
      </w:r>
    </w:p>
    <w:p w14:paraId="149E2AF4" w14:textId="77777777" w:rsidR="00A10558" w:rsidRPr="00A10558" w:rsidRDefault="00A10558" w:rsidP="00A10558">
      <w:pPr>
        <w:spacing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2E29973" w14:textId="77777777" w:rsidR="00A10558" w:rsidRPr="00A10558" w:rsidRDefault="00A10558" w:rsidP="00A10558">
      <w:pPr>
        <w:spacing w:line="259" w:lineRule="auto"/>
        <w:ind w:left="2832" w:firstLine="708"/>
        <w:jc w:val="center"/>
        <w:rPr>
          <w:rFonts w:eastAsia="Calibri"/>
          <w:sz w:val="22"/>
          <w:szCs w:val="22"/>
          <w:lang w:eastAsia="en-US"/>
        </w:rPr>
      </w:pPr>
      <w:r w:rsidRPr="00A10558">
        <w:rPr>
          <w:rFonts w:ascii="Calibri" w:eastAsia="Calibri" w:hAnsi="Calibri"/>
          <w:sz w:val="22"/>
          <w:szCs w:val="22"/>
          <w:lang w:eastAsia="en-US"/>
        </w:rPr>
        <w:tab/>
      </w:r>
      <w:r w:rsidRPr="00A10558">
        <w:rPr>
          <w:rFonts w:ascii="Calibri" w:eastAsia="Calibri" w:hAnsi="Calibri"/>
          <w:sz w:val="22"/>
          <w:szCs w:val="22"/>
          <w:lang w:eastAsia="en-US"/>
        </w:rPr>
        <w:tab/>
      </w:r>
      <w:r w:rsidRPr="00A10558">
        <w:rPr>
          <w:rFonts w:ascii="Calibri" w:eastAsia="Calibri" w:hAnsi="Calibri"/>
          <w:sz w:val="22"/>
          <w:szCs w:val="22"/>
          <w:lang w:eastAsia="en-US"/>
        </w:rPr>
        <w:tab/>
      </w:r>
      <w:r w:rsidRPr="00A10558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</w:p>
    <w:p w14:paraId="300CB839" w14:textId="29EEACB2" w:rsidR="00A10558" w:rsidRPr="00A10558" w:rsidRDefault="00A10558" w:rsidP="00EF3E9B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  <w:r w:rsidRPr="00A10558">
        <w:rPr>
          <w:sz w:val="22"/>
          <w:szCs w:val="22"/>
          <w:lang w:eastAsia="hr-HR"/>
        </w:rPr>
        <w:t>Članak 2.</w:t>
      </w:r>
    </w:p>
    <w:p w14:paraId="73041E7F" w14:textId="77777777" w:rsidR="00A10558" w:rsidRPr="00A10558" w:rsidRDefault="00A10558" w:rsidP="00A10558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A10558">
        <w:rPr>
          <w:sz w:val="22"/>
          <w:szCs w:val="22"/>
          <w:lang w:eastAsia="hr-HR"/>
        </w:rPr>
        <w:t>Ova Odluka stupa na snagu danom donošenja.</w:t>
      </w:r>
    </w:p>
    <w:p w14:paraId="0012EC65" w14:textId="77777777" w:rsidR="00A10558" w:rsidRPr="00A10558" w:rsidRDefault="00A10558" w:rsidP="00A10558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</w:p>
    <w:p w14:paraId="710394B6" w14:textId="77777777" w:rsidR="00A10558" w:rsidRPr="00A10558" w:rsidRDefault="00A10558" w:rsidP="00A10558">
      <w:pPr>
        <w:spacing w:line="259" w:lineRule="auto"/>
        <w:jc w:val="left"/>
        <w:rPr>
          <w:rFonts w:eastAsia="Calibri"/>
          <w:bCs/>
          <w:sz w:val="22"/>
          <w:szCs w:val="22"/>
          <w:u w:val="single"/>
          <w:lang w:eastAsia="en-US"/>
        </w:rPr>
      </w:pPr>
      <w:r w:rsidRPr="00A10558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316D08E6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 xml:space="preserve">Na temelju Rješenja Ministarstva zdravstva Klasa: UP/I-543-05/99-03/1515,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Urbroj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: 534-03-1-1/5-21-22 od 2. lipnja 2021. g. kojim se odbija gđi Višnjici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Gvozdić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Matijević, dr. med.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spec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>. med. rada, zahtjev za produljenje rada u mreži javne zdravstvene službe, u privatnoj praksi u ordinaciji opće medicine na adresi Karlovac, Dr. V. Mačeka 48, nakon navršenih 65 godina života, sukladno čl. 3.a st. 3. Odluke o izmjenama i dopunama odluke o osnovama za sklapanje ugovora o provođenju zdravstvene zaštite iz obveznog zdravstvenog osiguranja NN br. 22/2020, i dopisu Karlovačke županije od 17. lipnja 2021. kojim se daje suglasnost da Dom zdravlja Karlovac preuzme skrb o osiguranicima navedene ordinacije, potrebno je zaposliti na neodređeno vrijeme doktora medicine specijalista opće/obiteljske medicine ili doktora medicine, jednog izvršitelja/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i medicinske sestre/tehničara, jednog izvršitelj/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na neodređeno vrijeme, za rad u ordinaciji opće/obiteljske medicine nakon odlaska u mirovinu gđe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Višnjice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Gvozdić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-Matijević, dr. med. 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spec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>. med. rada od 1. srpnja 2021. godine.</w:t>
      </w:r>
    </w:p>
    <w:p w14:paraId="3EFB2DB5" w14:textId="0BE1B645" w:rsidR="00A10558" w:rsidRPr="00566500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>Slijedom navedenog, donosi se Odluka kao u izreci.</w:t>
      </w:r>
    </w:p>
    <w:p w14:paraId="6D1A26BE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F0DBA28" w14:textId="6F6813C8" w:rsidR="00A10558" w:rsidRPr="00A10558" w:rsidRDefault="00A10558" w:rsidP="00A10558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A10558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A10558">
        <w:rPr>
          <w:rFonts w:eastAsia="Calibri"/>
          <w:sz w:val="22"/>
          <w:szCs w:val="22"/>
          <w:lang w:eastAsia="en-US"/>
        </w:rPr>
        <w:t xml:space="preserve">O D L U K </w:t>
      </w:r>
      <w:r w:rsidRPr="00566500">
        <w:rPr>
          <w:rFonts w:eastAsia="Calibri"/>
          <w:sz w:val="22"/>
          <w:szCs w:val="22"/>
          <w:lang w:eastAsia="en-US"/>
        </w:rPr>
        <w:t>A</w:t>
      </w:r>
    </w:p>
    <w:p w14:paraId="1CAB3BFE" w14:textId="77777777" w:rsidR="00A10558" w:rsidRPr="00A10558" w:rsidRDefault="00A10558" w:rsidP="00A10558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79922A24" w14:textId="4463FBE9" w:rsidR="00A10558" w:rsidRPr="00A10558" w:rsidRDefault="00A10558" w:rsidP="00EF3E9B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0558">
        <w:rPr>
          <w:rFonts w:eastAsia="Calibri"/>
          <w:sz w:val="22"/>
          <w:szCs w:val="22"/>
          <w:lang w:eastAsia="en-US"/>
        </w:rPr>
        <w:t>Članak 1.</w:t>
      </w:r>
    </w:p>
    <w:p w14:paraId="77679A17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5C8F5DAA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>1. vozača sanitetskog vozila u Odsjeku sanitetskog prijevoza, jednog izvršitelja/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na određeno vrijeme radi zamjene privremeno odsutnih radnika zbog bolovanja i godišnjeg odmora.</w:t>
      </w:r>
    </w:p>
    <w:p w14:paraId="03091F99" w14:textId="77777777" w:rsidR="00A10558" w:rsidRPr="00A10558" w:rsidRDefault="00A10558" w:rsidP="00A10558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r w:rsidRPr="00A10558">
        <w:rPr>
          <w:rFonts w:ascii="Calibri" w:eastAsia="Calibri" w:hAnsi="Calibri"/>
          <w:sz w:val="22"/>
          <w:szCs w:val="22"/>
          <w:lang w:eastAsia="en-US"/>
        </w:rPr>
        <w:tab/>
      </w:r>
      <w:r w:rsidRPr="00A10558">
        <w:rPr>
          <w:rFonts w:ascii="Calibri" w:eastAsia="Calibri" w:hAnsi="Calibri"/>
          <w:sz w:val="22"/>
          <w:szCs w:val="22"/>
          <w:lang w:eastAsia="en-US"/>
        </w:rPr>
        <w:tab/>
      </w:r>
      <w:r w:rsidRPr="00A10558">
        <w:rPr>
          <w:rFonts w:ascii="Calibri" w:eastAsia="Calibri" w:hAnsi="Calibri"/>
          <w:sz w:val="22"/>
          <w:szCs w:val="22"/>
          <w:lang w:eastAsia="en-US"/>
        </w:rPr>
        <w:tab/>
      </w:r>
      <w:r w:rsidRPr="00A10558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</w:p>
    <w:p w14:paraId="004081A3" w14:textId="4AC3EBEA" w:rsidR="00A10558" w:rsidRPr="00A10558" w:rsidRDefault="00A10558" w:rsidP="00EF3E9B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  <w:r w:rsidRPr="00A10558">
        <w:rPr>
          <w:sz w:val="22"/>
          <w:szCs w:val="22"/>
          <w:lang w:eastAsia="hr-HR"/>
        </w:rPr>
        <w:t>Članak 2.</w:t>
      </w:r>
    </w:p>
    <w:p w14:paraId="45B9F1B4" w14:textId="77777777" w:rsidR="00A10558" w:rsidRPr="00A10558" w:rsidRDefault="00A10558" w:rsidP="00A10558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A10558">
        <w:rPr>
          <w:sz w:val="22"/>
          <w:szCs w:val="22"/>
          <w:lang w:eastAsia="hr-HR"/>
        </w:rPr>
        <w:t>Ova Odluka stupa na snagu danom donošenja.</w:t>
      </w:r>
    </w:p>
    <w:p w14:paraId="097A55AB" w14:textId="77777777" w:rsidR="00A10558" w:rsidRPr="00A10558" w:rsidRDefault="00A10558" w:rsidP="00A10558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</w:p>
    <w:p w14:paraId="353549BA" w14:textId="77777777" w:rsidR="00A10558" w:rsidRPr="00A10558" w:rsidRDefault="00A10558" w:rsidP="00A10558">
      <w:pPr>
        <w:spacing w:line="259" w:lineRule="auto"/>
        <w:jc w:val="left"/>
        <w:rPr>
          <w:rFonts w:eastAsia="Calibri"/>
          <w:bCs/>
          <w:sz w:val="22"/>
          <w:szCs w:val="22"/>
          <w:u w:val="single"/>
          <w:lang w:eastAsia="en-US"/>
        </w:rPr>
      </w:pPr>
      <w:r w:rsidRPr="00A10558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585A3EC8" w14:textId="77777777" w:rsidR="00A10558" w:rsidRP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 xml:space="preserve">Zbog povećanog broja sanitetskog prijevoza uslijed epidemije bolesti COVID-19, a radi osiguravanja dostupnosti i kontinuiteta zdravstvene zaštite, potrebno je ishoditi suglasnost za zapošljavanja vozača sanitetskog vozila u Odsjeku sanitetskog prijevoza, </w:t>
      </w:r>
      <w:bookmarkStart w:id="10" w:name="_Hlk6151609"/>
      <w:r w:rsidRPr="00A10558">
        <w:rPr>
          <w:rFonts w:eastAsia="Calibri"/>
          <w:bCs/>
          <w:sz w:val="22"/>
          <w:szCs w:val="22"/>
          <w:lang w:eastAsia="en-US"/>
        </w:rPr>
        <w:t>jednog izvršitelja/</w:t>
      </w:r>
      <w:proofErr w:type="spellStart"/>
      <w:r w:rsidRPr="00A10558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A10558">
        <w:rPr>
          <w:rFonts w:eastAsia="Calibri"/>
          <w:bCs/>
          <w:sz w:val="22"/>
          <w:szCs w:val="22"/>
          <w:lang w:eastAsia="en-US"/>
        </w:rPr>
        <w:t xml:space="preserve"> na određeno vrijeme </w:t>
      </w:r>
      <w:bookmarkEnd w:id="10"/>
      <w:r w:rsidRPr="00A10558">
        <w:rPr>
          <w:rFonts w:eastAsia="Calibri"/>
          <w:bCs/>
          <w:sz w:val="22"/>
          <w:szCs w:val="22"/>
          <w:lang w:eastAsia="en-US"/>
        </w:rPr>
        <w:t>radi zamjene privremeno odsutnih radnika zbog bolovanja i godišnjeg odmora.</w:t>
      </w:r>
    </w:p>
    <w:p w14:paraId="0A08B77B" w14:textId="482D7E47" w:rsidR="00A10558" w:rsidRDefault="00A10558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A10558">
        <w:rPr>
          <w:rFonts w:eastAsia="Calibri"/>
          <w:bCs/>
          <w:sz w:val="22"/>
          <w:szCs w:val="22"/>
          <w:lang w:eastAsia="en-US"/>
        </w:rPr>
        <w:t>Slijedom navedenog, donosi se Odluka kao u izreci.</w:t>
      </w:r>
    </w:p>
    <w:p w14:paraId="1452388C" w14:textId="77777777" w:rsidR="00EF3E9B" w:rsidRPr="00A10558" w:rsidRDefault="00EF3E9B" w:rsidP="00A1055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7E14FD1C" w14:textId="77777777" w:rsidR="001633A4" w:rsidRPr="00566500" w:rsidRDefault="001633A4" w:rsidP="001633A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013D4B5" w14:textId="07D70F53" w:rsidR="00186B51" w:rsidRPr="00566500" w:rsidRDefault="00186B51" w:rsidP="00186B51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566500">
        <w:rPr>
          <w:rFonts w:eastAsiaTheme="minorHAnsi"/>
          <w:b/>
          <w:sz w:val="22"/>
          <w:szCs w:val="22"/>
          <w:lang w:eastAsia="en-US"/>
        </w:rPr>
        <w:t>Točka 4.</w:t>
      </w:r>
    </w:p>
    <w:p w14:paraId="760555DE" w14:textId="641B73A5" w:rsidR="00A10558" w:rsidRPr="00A10558" w:rsidRDefault="00A10558" w:rsidP="00A10558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A10558">
        <w:rPr>
          <w:rFonts w:eastAsiaTheme="minorHAnsi"/>
          <w:sz w:val="22"/>
          <w:szCs w:val="22"/>
          <w:lang w:eastAsia="en-US"/>
        </w:rPr>
        <w:t xml:space="preserve">U privitku Poziva </w:t>
      </w:r>
      <w:r w:rsidRPr="00566500">
        <w:rPr>
          <w:rFonts w:eastAsiaTheme="minorHAnsi"/>
          <w:sz w:val="22"/>
          <w:szCs w:val="22"/>
          <w:lang w:eastAsia="en-US"/>
        </w:rPr>
        <w:t xml:space="preserve">za 41. sjednicu </w:t>
      </w:r>
      <w:r w:rsidRPr="00A10558">
        <w:rPr>
          <w:rFonts w:eastAsiaTheme="minorHAnsi"/>
          <w:sz w:val="22"/>
          <w:szCs w:val="22"/>
          <w:lang w:eastAsia="en-US"/>
        </w:rPr>
        <w:t>dostavlj</w:t>
      </w:r>
      <w:r w:rsidRPr="00566500">
        <w:rPr>
          <w:rFonts w:eastAsiaTheme="minorHAnsi"/>
          <w:sz w:val="22"/>
          <w:szCs w:val="22"/>
          <w:lang w:eastAsia="en-US"/>
        </w:rPr>
        <w:t>en je</w:t>
      </w:r>
      <w:r w:rsidRPr="00A10558">
        <w:rPr>
          <w:rFonts w:eastAsiaTheme="minorHAnsi"/>
          <w:sz w:val="22"/>
          <w:szCs w:val="22"/>
          <w:lang w:eastAsia="en-US"/>
        </w:rPr>
        <w:t xml:space="preserve"> prijedlog Pravilnika o izmjenama Pravilnika o unutarnjem ustroju i sistematizaciji radnih mjesta Doma zdravlja Karlovac za koji je sukladno čl.</w:t>
      </w:r>
      <w:r w:rsidRPr="00A10558">
        <w:rPr>
          <w:rFonts w:eastAsiaTheme="minorHAnsi"/>
          <w:bCs/>
          <w:sz w:val="22"/>
          <w:szCs w:val="22"/>
          <w:lang w:eastAsia="en-US"/>
        </w:rPr>
        <w:t xml:space="preserve"> 150. Zakona o radu (NN br. 93/14, 127/17 i 98/19) </w:t>
      </w:r>
      <w:r w:rsidRPr="00566500">
        <w:rPr>
          <w:rFonts w:eastAsiaTheme="minorHAnsi"/>
          <w:bCs/>
          <w:sz w:val="22"/>
          <w:szCs w:val="22"/>
          <w:lang w:eastAsia="en-US"/>
        </w:rPr>
        <w:t>provedeno</w:t>
      </w:r>
      <w:r w:rsidR="00E37339" w:rsidRPr="00566500">
        <w:rPr>
          <w:rFonts w:eastAsiaTheme="minorHAnsi"/>
          <w:bCs/>
          <w:sz w:val="22"/>
          <w:szCs w:val="22"/>
          <w:lang w:eastAsia="en-US"/>
        </w:rPr>
        <w:t xml:space="preserve"> prethodno</w:t>
      </w:r>
      <w:r w:rsidRPr="00566500">
        <w:rPr>
          <w:rFonts w:eastAsiaTheme="minorHAnsi"/>
          <w:bCs/>
          <w:sz w:val="22"/>
          <w:szCs w:val="22"/>
          <w:lang w:eastAsia="en-US"/>
        </w:rPr>
        <w:t xml:space="preserve"> savjetovanje </w:t>
      </w:r>
      <w:r w:rsidR="00E37339" w:rsidRPr="00566500">
        <w:rPr>
          <w:rFonts w:eastAsiaTheme="minorHAnsi"/>
          <w:bCs/>
          <w:sz w:val="22"/>
          <w:szCs w:val="22"/>
          <w:lang w:eastAsia="en-US"/>
        </w:rPr>
        <w:t xml:space="preserve">s </w:t>
      </w:r>
      <w:r w:rsidRPr="00A10558">
        <w:rPr>
          <w:rFonts w:eastAsiaTheme="minorHAnsi"/>
          <w:bCs/>
          <w:sz w:val="22"/>
          <w:szCs w:val="22"/>
          <w:lang w:eastAsia="en-US"/>
        </w:rPr>
        <w:t>Radničk</w:t>
      </w:r>
      <w:r w:rsidR="00E37339" w:rsidRPr="00566500">
        <w:rPr>
          <w:rFonts w:eastAsiaTheme="minorHAnsi"/>
          <w:bCs/>
          <w:sz w:val="22"/>
          <w:szCs w:val="22"/>
          <w:lang w:eastAsia="en-US"/>
        </w:rPr>
        <w:t>im</w:t>
      </w:r>
      <w:r w:rsidRPr="00A10558">
        <w:rPr>
          <w:rFonts w:eastAsiaTheme="minorHAnsi"/>
          <w:bCs/>
          <w:sz w:val="22"/>
          <w:szCs w:val="22"/>
          <w:lang w:eastAsia="en-US"/>
        </w:rPr>
        <w:t xml:space="preserve"> vijeć</w:t>
      </w:r>
      <w:r w:rsidR="00E37339" w:rsidRPr="00566500">
        <w:rPr>
          <w:rFonts w:eastAsiaTheme="minorHAnsi"/>
          <w:bCs/>
          <w:sz w:val="22"/>
          <w:szCs w:val="22"/>
          <w:lang w:eastAsia="en-US"/>
        </w:rPr>
        <w:t>em</w:t>
      </w:r>
      <w:r w:rsidRPr="00A10558">
        <w:rPr>
          <w:rFonts w:eastAsiaTheme="minorHAnsi"/>
          <w:bCs/>
          <w:sz w:val="22"/>
          <w:szCs w:val="22"/>
          <w:lang w:eastAsia="en-US"/>
        </w:rPr>
        <w:t xml:space="preserve"> Doma zdravlja. Izmjene koje </w:t>
      </w:r>
      <w:r w:rsidR="00E37339" w:rsidRPr="00566500">
        <w:rPr>
          <w:rFonts w:eastAsiaTheme="minorHAnsi"/>
          <w:bCs/>
          <w:sz w:val="22"/>
          <w:szCs w:val="22"/>
          <w:lang w:eastAsia="en-US"/>
        </w:rPr>
        <w:t>su</w:t>
      </w:r>
      <w:r w:rsidRPr="00A10558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A10558">
        <w:rPr>
          <w:rFonts w:eastAsiaTheme="minorHAnsi"/>
          <w:bCs/>
          <w:sz w:val="22"/>
          <w:szCs w:val="22"/>
          <w:lang w:eastAsia="en-US"/>
        </w:rPr>
        <w:t>predlaž</w:t>
      </w:r>
      <w:r w:rsidR="00E37339" w:rsidRPr="00566500">
        <w:rPr>
          <w:rFonts w:eastAsiaTheme="minorHAnsi"/>
          <w:bCs/>
          <w:sz w:val="22"/>
          <w:szCs w:val="22"/>
          <w:lang w:eastAsia="en-US"/>
        </w:rPr>
        <w:t>ene</w:t>
      </w:r>
      <w:proofErr w:type="spellEnd"/>
      <w:r w:rsidRPr="00A10558">
        <w:rPr>
          <w:rFonts w:eastAsiaTheme="minorHAnsi"/>
          <w:bCs/>
          <w:sz w:val="22"/>
          <w:szCs w:val="22"/>
          <w:lang w:eastAsia="en-US"/>
        </w:rPr>
        <w:t xml:space="preserve"> odnos</w:t>
      </w:r>
      <w:r w:rsidR="00E37339" w:rsidRPr="00566500">
        <w:rPr>
          <w:rFonts w:eastAsiaTheme="minorHAnsi"/>
          <w:bCs/>
          <w:sz w:val="22"/>
          <w:szCs w:val="22"/>
          <w:lang w:eastAsia="en-US"/>
        </w:rPr>
        <w:t>ile su</w:t>
      </w:r>
      <w:r w:rsidRPr="00A10558">
        <w:rPr>
          <w:rFonts w:eastAsiaTheme="minorHAnsi"/>
          <w:bCs/>
          <w:sz w:val="22"/>
          <w:szCs w:val="22"/>
          <w:lang w:eastAsia="en-US"/>
        </w:rPr>
        <w:t xml:space="preserve"> se na izmjenu uvjeta radnog mjesta u organizacijskoj jedinici 1. Uprava, pod rednim brojem 4. Pomoćnik ravnatelja za sestrinstvo – glavna sestra Doma zdravlja, budući da je do sada za navedeno radno mjesto </w:t>
      </w:r>
      <w:proofErr w:type="spellStart"/>
      <w:r w:rsidR="00EF3E9B">
        <w:rPr>
          <w:rFonts w:eastAsiaTheme="minorHAnsi"/>
          <w:bCs/>
          <w:sz w:val="22"/>
          <w:szCs w:val="22"/>
          <w:lang w:eastAsia="en-US"/>
        </w:rPr>
        <w:t>billa</w:t>
      </w:r>
      <w:proofErr w:type="spellEnd"/>
      <w:r w:rsidR="00EF3E9B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A10558">
        <w:rPr>
          <w:rFonts w:eastAsiaTheme="minorHAnsi"/>
          <w:bCs/>
          <w:sz w:val="22"/>
          <w:szCs w:val="22"/>
          <w:lang w:eastAsia="en-US"/>
        </w:rPr>
        <w:t xml:space="preserve">predviđena viša stručna sprema, a zbog složenosti poslova potrebno je </w:t>
      </w:r>
      <w:r w:rsidR="00E37339" w:rsidRPr="00566500">
        <w:rPr>
          <w:rFonts w:eastAsiaTheme="minorHAnsi"/>
          <w:bCs/>
          <w:sz w:val="22"/>
          <w:szCs w:val="22"/>
          <w:lang w:eastAsia="en-US"/>
        </w:rPr>
        <w:t xml:space="preserve">bilo </w:t>
      </w:r>
      <w:r w:rsidRPr="00A10558">
        <w:rPr>
          <w:rFonts w:eastAsiaTheme="minorHAnsi"/>
          <w:bCs/>
          <w:sz w:val="22"/>
          <w:szCs w:val="22"/>
          <w:lang w:eastAsia="en-US"/>
        </w:rPr>
        <w:t xml:space="preserve">omogućiti kao uvjet i visoku stručnu spremu odnosno stručno zvanje magistra sestrinstva. </w:t>
      </w:r>
      <w:r w:rsidRPr="00A10558">
        <w:rPr>
          <w:rFonts w:eastAsiaTheme="minorHAnsi"/>
          <w:bCs/>
          <w:sz w:val="22"/>
          <w:szCs w:val="22"/>
          <w:lang w:eastAsia="en-US"/>
        </w:rPr>
        <w:lastRenderedPageBreak/>
        <w:t>S obzirom da Zakon o zdravstvenoj zaštiti (NN br. 100/18, 125/19 i 147/20) ne propisuje obvezu polaganja stručnog ispita za prvostupnice sestrinstva i magistre sestrinstva, navedeni uvjet je brisan.</w:t>
      </w:r>
    </w:p>
    <w:p w14:paraId="59A4FA27" w14:textId="77777777" w:rsidR="00E37339" w:rsidRPr="00566500" w:rsidRDefault="00A10558" w:rsidP="00E37339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A10558">
        <w:rPr>
          <w:rFonts w:eastAsiaTheme="minorHAnsi"/>
          <w:sz w:val="22"/>
          <w:szCs w:val="22"/>
          <w:lang w:eastAsia="en-US"/>
        </w:rPr>
        <w:t>Slijedom navedenog, Upravn</w:t>
      </w:r>
      <w:r w:rsidR="00E37339" w:rsidRPr="00566500">
        <w:rPr>
          <w:rFonts w:eastAsiaTheme="minorHAnsi"/>
          <w:sz w:val="22"/>
          <w:szCs w:val="22"/>
          <w:lang w:eastAsia="en-US"/>
        </w:rPr>
        <w:t xml:space="preserve">o </w:t>
      </w:r>
      <w:r w:rsidRPr="00A10558">
        <w:rPr>
          <w:rFonts w:eastAsiaTheme="minorHAnsi"/>
          <w:sz w:val="22"/>
          <w:szCs w:val="22"/>
          <w:lang w:eastAsia="en-US"/>
        </w:rPr>
        <w:t>vijeć</w:t>
      </w:r>
      <w:r w:rsidR="00E37339" w:rsidRPr="00566500">
        <w:rPr>
          <w:rFonts w:eastAsiaTheme="minorHAnsi"/>
          <w:sz w:val="22"/>
          <w:szCs w:val="22"/>
          <w:lang w:eastAsia="en-US"/>
        </w:rPr>
        <w:t>e je</w:t>
      </w:r>
      <w:r w:rsidRPr="00A10558">
        <w:rPr>
          <w:rFonts w:eastAsiaTheme="minorHAnsi"/>
          <w:sz w:val="22"/>
          <w:szCs w:val="22"/>
          <w:lang w:eastAsia="en-US"/>
        </w:rPr>
        <w:t xml:space="preserve"> temeljem čl. 19. i 42. Statuta </w:t>
      </w:r>
      <w:r w:rsidR="00E37339" w:rsidRPr="00566500">
        <w:rPr>
          <w:rFonts w:eastAsiaTheme="minorHAnsi"/>
          <w:sz w:val="22"/>
          <w:szCs w:val="22"/>
          <w:lang w:eastAsia="en-US"/>
        </w:rPr>
        <w:t>jednoglasno s pet glasova ZA donijelo sljedeću</w:t>
      </w:r>
    </w:p>
    <w:p w14:paraId="2B2C908C" w14:textId="5FB2347E" w:rsidR="001633A4" w:rsidRPr="00566500" w:rsidRDefault="001633A4" w:rsidP="001633A4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566500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2B77A4A3" w14:textId="77777777" w:rsidR="00E37339" w:rsidRPr="00E37339" w:rsidRDefault="00E37339" w:rsidP="00E3733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E37339">
        <w:rPr>
          <w:rFonts w:eastAsia="Calibri"/>
          <w:bCs/>
          <w:sz w:val="22"/>
          <w:szCs w:val="22"/>
          <w:lang w:eastAsia="en-US"/>
        </w:rPr>
        <w:t>O D L U K U</w:t>
      </w:r>
    </w:p>
    <w:p w14:paraId="27F3D4D6" w14:textId="77777777" w:rsidR="00E37339" w:rsidRPr="00E37339" w:rsidRDefault="00E37339" w:rsidP="00E3733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31A28BF1" w14:textId="0C307FF3" w:rsidR="00E37339" w:rsidRPr="00E37339" w:rsidRDefault="00E37339" w:rsidP="00EF3E9B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E37339">
        <w:rPr>
          <w:rFonts w:eastAsia="Calibri"/>
          <w:bCs/>
          <w:sz w:val="22"/>
          <w:szCs w:val="22"/>
          <w:lang w:eastAsia="en-US"/>
        </w:rPr>
        <w:t>Članak 1.</w:t>
      </w:r>
    </w:p>
    <w:p w14:paraId="43DF720B" w14:textId="77777777" w:rsidR="00E37339" w:rsidRPr="00E37339" w:rsidRDefault="00E37339" w:rsidP="00E3733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37339">
        <w:rPr>
          <w:rFonts w:eastAsia="Calibri"/>
          <w:sz w:val="22"/>
          <w:szCs w:val="22"/>
          <w:lang w:eastAsia="en-US"/>
        </w:rPr>
        <w:t>Donosi se Pravilnik o izmjenama i dopunama Pravilnika o unutarnjem ustroju i sistematizaciji radnih mjesta Doma zdravlja Karlovac, koji se nalazi u privitku ove Odluke i čini njezin sastavni dio.</w:t>
      </w:r>
    </w:p>
    <w:p w14:paraId="6E26F380" w14:textId="77777777" w:rsidR="00E37339" w:rsidRPr="00E37339" w:rsidRDefault="00E37339" w:rsidP="00E3733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432A7FDE" w14:textId="3BA93C2F" w:rsidR="00E37339" w:rsidRPr="00E37339" w:rsidRDefault="00E37339" w:rsidP="00EF3E9B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E37339">
        <w:rPr>
          <w:rFonts w:eastAsia="Calibri"/>
          <w:sz w:val="22"/>
          <w:szCs w:val="22"/>
          <w:lang w:eastAsia="en-US"/>
        </w:rPr>
        <w:t>Članak 2.</w:t>
      </w:r>
    </w:p>
    <w:p w14:paraId="507846CF" w14:textId="77777777" w:rsidR="00E37339" w:rsidRPr="00E37339" w:rsidRDefault="00E37339" w:rsidP="00E37339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r w:rsidRPr="00E37339">
        <w:rPr>
          <w:rFonts w:eastAsia="Calibri"/>
          <w:sz w:val="22"/>
          <w:szCs w:val="22"/>
          <w:lang w:eastAsia="en-US"/>
        </w:rPr>
        <w:t>Ova Odluka stupa na snagu danom donošenja.</w:t>
      </w:r>
    </w:p>
    <w:p w14:paraId="314140E7" w14:textId="77777777" w:rsidR="00E37339" w:rsidRPr="00E37339" w:rsidRDefault="00E37339" w:rsidP="00E3733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60738FF5" w14:textId="4C669BAB" w:rsidR="001633A4" w:rsidRPr="00566500" w:rsidRDefault="001633A4" w:rsidP="00186B51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D9C2AA5" w14:textId="278835C8" w:rsidR="00186B51" w:rsidRPr="00566500" w:rsidRDefault="00B16EBC" w:rsidP="00B16EBC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566500">
        <w:rPr>
          <w:rFonts w:eastAsiaTheme="minorHAnsi"/>
          <w:b/>
          <w:sz w:val="22"/>
          <w:szCs w:val="22"/>
          <w:lang w:eastAsia="en-US"/>
        </w:rPr>
        <w:t>Točka 5.</w:t>
      </w:r>
    </w:p>
    <w:p w14:paraId="6F993C47" w14:textId="77777777" w:rsidR="00E37339" w:rsidRPr="00566500" w:rsidRDefault="00E37339" w:rsidP="00E3733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E37339">
        <w:rPr>
          <w:rFonts w:eastAsiaTheme="minorHAnsi"/>
          <w:bCs/>
          <w:sz w:val="22"/>
          <w:szCs w:val="22"/>
          <w:lang w:eastAsia="en-US"/>
        </w:rPr>
        <w:t xml:space="preserve">U privitku Poziva </w:t>
      </w:r>
      <w:r w:rsidRPr="00566500">
        <w:rPr>
          <w:rFonts w:eastAsiaTheme="minorHAnsi"/>
          <w:bCs/>
          <w:sz w:val="22"/>
          <w:szCs w:val="22"/>
          <w:lang w:eastAsia="en-US"/>
        </w:rPr>
        <w:t xml:space="preserve">za 41. sjednicu Upravnog vijeća </w:t>
      </w:r>
      <w:r w:rsidRPr="00E37339">
        <w:rPr>
          <w:rFonts w:eastAsiaTheme="minorHAnsi"/>
          <w:bCs/>
          <w:sz w:val="22"/>
          <w:szCs w:val="22"/>
          <w:lang w:eastAsia="en-US"/>
        </w:rPr>
        <w:t>dostavlj</w:t>
      </w:r>
      <w:r w:rsidRPr="00566500">
        <w:rPr>
          <w:rFonts w:eastAsiaTheme="minorHAnsi"/>
          <w:bCs/>
          <w:sz w:val="22"/>
          <w:szCs w:val="22"/>
          <w:lang w:eastAsia="en-US"/>
        </w:rPr>
        <w:t xml:space="preserve">en je </w:t>
      </w:r>
      <w:r w:rsidRPr="00E37339">
        <w:rPr>
          <w:rFonts w:eastAsiaTheme="minorHAnsi"/>
          <w:bCs/>
          <w:sz w:val="22"/>
          <w:szCs w:val="22"/>
          <w:lang w:eastAsia="en-US"/>
        </w:rPr>
        <w:t xml:space="preserve">Prigovor gđe Branke Stanić, dr. med. </w:t>
      </w:r>
      <w:proofErr w:type="spellStart"/>
      <w:r w:rsidRPr="00E37339">
        <w:rPr>
          <w:rFonts w:eastAsiaTheme="minorHAnsi"/>
          <w:bCs/>
          <w:sz w:val="22"/>
          <w:szCs w:val="22"/>
          <w:lang w:eastAsia="en-US"/>
        </w:rPr>
        <w:t>spec</w:t>
      </w:r>
      <w:proofErr w:type="spellEnd"/>
      <w:r w:rsidRPr="00E37339">
        <w:rPr>
          <w:rFonts w:eastAsiaTheme="minorHAnsi"/>
          <w:bCs/>
          <w:sz w:val="22"/>
          <w:szCs w:val="22"/>
          <w:lang w:eastAsia="en-US"/>
        </w:rPr>
        <w:t xml:space="preserve">. ginekologije i </w:t>
      </w:r>
      <w:proofErr w:type="spellStart"/>
      <w:r w:rsidRPr="00E37339">
        <w:rPr>
          <w:rFonts w:eastAsiaTheme="minorHAnsi"/>
          <w:bCs/>
          <w:sz w:val="22"/>
          <w:szCs w:val="22"/>
          <w:lang w:eastAsia="en-US"/>
        </w:rPr>
        <w:t>opstetricije</w:t>
      </w:r>
      <w:proofErr w:type="spellEnd"/>
      <w:r w:rsidRPr="00E37339">
        <w:rPr>
          <w:rFonts w:eastAsiaTheme="minorHAnsi"/>
          <w:bCs/>
          <w:sz w:val="22"/>
          <w:szCs w:val="22"/>
          <w:lang w:eastAsia="en-US"/>
        </w:rPr>
        <w:t xml:space="preserve">, koji je Dom zdravlja Karlovac zaprimio 17. lipnja 2021., sa zahtjevom za smanjenjem površine poslovnog prostora koji je imenovanoj na temelju odluke Upravnog vijeća dan u zakup. </w:t>
      </w:r>
    </w:p>
    <w:p w14:paraId="011AF017" w14:textId="2A49B850" w:rsidR="00E37339" w:rsidRPr="00566500" w:rsidRDefault="00E37339" w:rsidP="00E3733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E37339">
        <w:rPr>
          <w:rFonts w:eastAsiaTheme="minorHAnsi"/>
          <w:bCs/>
          <w:sz w:val="22"/>
          <w:szCs w:val="22"/>
          <w:lang w:eastAsia="en-US"/>
        </w:rPr>
        <w:t xml:space="preserve">S obzirom na opravdanost zahtjeva </w:t>
      </w:r>
      <w:r w:rsidRPr="00566500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E37339">
        <w:rPr>
          <w:rFonts w:eastAsiaTheme="minorHAnsi"/>
          <w:bCs/>
          <w:sz w:val="22"/>
          <w:szCs w:val="22"/>
          <w:lang w:eastAsia="en-US"/>
        </w:rPr>
        <w:t>Upravno vijeć</w:t>
      </w:r>
      <w:r w:rsidRPr="00566500">
        <w:rPr>
          <w:rFonts w:eastAsiaTheme="minorHAnsi"/>
          <w:bCs/>
          <w:sz w:val="22"/>
          <w:szCs w:val="22"/>
          <w:lang w:eastAsia="en-US"/>
        </w:rPr>
        <w:t xml:space="preserve">e je </w:t>
      </w:r>
      <w:r w:rsidRPr="00E37339">
        <w:rPr>
          <w:rFonts w:eastAsiaTheme="minorHAnsi"/>
          <w:bCs/>
          <w:sz w:val="22"/>
          <w:szCs w:val="22"/>
          <w:lang w:eastAsia="en-US"/>
        </w:rPr>
        <w:t xml:space="preserve"> da temeljem čl. 264. st. 2. i 4. Zakona o zdravstvenoj zaštiti i čl. 19. Statuta Doma zdravlja Karlovac </w:t>
      </w:r>
      <w:r w:rsidR="00B80897" w:rsidRPr="00566500">
        <w:rPr>
          <w:rFonts w:eastAsiaTheme="minorHAnsi"/>
          <w:bCs/>
          <w:sz w:val="22"/>
          <w:szCs w:val="22"/>
          <w:lang w:eastAsia="en-US"/>
        </w:rPr>
        <w:t>jednoglasno s pet glasova Za donijelo sljed</w:t>
      </w:r>
      <w:r w:rsidRPr="00E37339">
        <w:rPr>
          <w:rFonts w:eastAsiaTheme="minorHAnsi"/>
          <w:bCs/>
          <w:sz w:val="22"/>
          <w:szCs w:val="22"/>
          <w:lang w:eastAsia="en-US"/>
        </w:rPr>
        <w:t>eću</w:t>
      </w:r>
    </w:p>
    <w:p w14:paraId="1CC1DF88" w14:textId="54A92E96" w:rsidR="00B80897" w:rsidRPr="00566500" w:rsidRDefault="00B80897" w:rsidP="00E3733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1B76C1F" w14:textId="77777777" w:rsidR="00B80897" w:rsidRPr="00B80897" w:rsidRDefault="00B80897" w:rsidP="00B80897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B80897">
        <w:rPr>
          <w:rFonts w:eastAsia="Calibri"/>
          <w:bCs/>
          <w:sz w:val="22"/>
          <w:szCs w:val="22"/>
          <w:lang w:eastAsia="en-US"/>
        </w:rPr>
        <w:t>O D L U K U</w:t>
      </w:r>
    </w:p>
    <w:p w14:paraId="74BB8CA4" w14:textId="77777777" w:rsidR="00B80897" w:rsidRPr="00B80897" w:rsidRDefault="00B80897" w:rsidP="00B80897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</w:p>
    <w:p w14:paraId="5A0F764D" w14:textId="77777777" w:rsidR="00B80897" w:rsidRPr="00B80897" w:rsidRDefault="00B80897" w:rsidP="00B80897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Članak 1.</w:t>
      </w:r>
    </w:p>
    <w:p w14:paraId="1E3A4928" w14:textId="77777777" w:rsidR="00B80897" w:rsidRPr="00B80897" w:rsidRDefault="00B80897" w:rsidP="00B80897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Branki Stanić, dr. med. </w:t>
      </w:r>
      <w:proofErr w:type="spellStart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. ginekologije i </w:t>
      </w:r>
      <w:proofErr w:type="spellStart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opstetricije</w:t>
      </w:r>
      <w:proofErr w:type="spellEnd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, OIB 61144991280, daje se u zakup poslovni prostor na adresi </w:t>
      </w:r>
      <w:bookmarkStart w:id="11" w:name="_Hlk75515173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Dr. Vladka Mačeka 48, Karlovac</w:t>
      </w:r>
      <w:bookmarkEnd w:id="11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, ukupne površine 96,72 m</w:t>
      </w:r>
      <w:r w:rsidRPr="00B80897"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, za obavljanje zdravstvene djelatnosti zdravstvene zaštite žena u privatnoj praksi, a u kojem je do sada obavljala istu djelatnost u zakupu poslovnog prostora Doma zdravlja Karlovac.</w:t>
      </w:r>
    </w:p>
    <w:p w14:paraId="3D154D90" w14:textId="77777777" w:rsidR="00B80897" w:rsidRPr="00B80897" w:rsidRDefault="00B80897" w:rsidP="00B80897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754D5278" w14:textId="77777777" w:rsidR="00B80897" w:rsidRPr="00B80897" w:rsidRDefault="00B80897" w:rsidP="00B80897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Članak 2.</w:t>
      </w:r>
    </w:p>
    <w:p w14:paraId="3261B889" w14:textId="77777777" w:rsidR="00B80897" w:rsidRPr="00B80897" w:rsidRDefault="00B80897" w:rsidP="00B80897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Temeljem ove Odluke s imenovanom iz članka 1. ove Odluke sklopiti će se Ugovor o zakupu poslovnog prostora sukladno kriterijima i odredbama </w:t>
      </w:r>
      <w:r w:rsidRPr="00B80897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Odluke o kriterijima za određivanje zakupnine za poslovni prostor u kojem se obavlja zdravstvena djelatnost (Glasnik Karlovačke županije, broj 26a/19).</w:t>
      </w:r>
    </w:p>
    <w:p w14:paraId="69F12BD2" w14:textId="77777777" w:rsidR="00B80897" w:rsidRPr="00B80897" w:rsidRDefault="00B80897" w:rsidP="00B80897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642AFF23" w14:textId="77777777" w:rsidR="00B80897" w:rsidRPr="00B80897" w:rsidRDefault="00B80897" w:rsidP="00B80897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Članak 3.</w:t>
      </w:r>
    </w:p>
    <w:p w14:paraId="608AD879" w14:textId="77777777" w:rsidR="00B80897" w:rsidRPr="00B80897" w:rsidRDefault="00B80897" w:rsidP="00B80897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Stupanjem na snagu ove Odluke stavlja se izvan snage Odluka Broj: 12-1482/19 donesena na 19. sjednici Upravnog vijeća Doma zdravlja Karlovac održanoj </w:t>
      </w:r>
      <w:r w:rsidRPr="00B80897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29. kolovoza 2019. godine.</w:t>
      </w:r>
    </w:p>
    <w:p w14:paraId="499F9656" w14:textId="77777777" w:rsidR="00B80897" w:rsidRPr="00B80897" w:rsidRDefault="00B80897" w:rsidP="00B80897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0A574F2A" w14:textId="77777777" w:rsidR="00B80897" w:rsidRPr="00B80897" w:rsidRDefault="00B80897" w:rsidP="00B80897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Članak 4.</w:t>
      </w:r>
    </w:p>
    <w:p w14:paraId="5284C3A4" w14:textId="77777777" w:rsidR="00B80897" w:rsidRPr="00B80897" w:rsidRDefault="00B80897" w:rsidP="00B80897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Ova Odluka stupa na snagu danom donošenja.</w:t>
      </w:r>
    </w:p>
    <w:p w14:paraId="523CC15A" w14:textId="77777777" w:rsidR="00B80897" w:rsidRPr="00B80897" w:rsidRDefault="00B80897" w:rsidP="00B80897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7FD274BB" w14:textId="77777777" w:rsidR="00B80897" w:rsidRPr="00B80897" w:rsidRDefault="00B80897" w:rsidP="00B80897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  <w:t>O b r a z l o ž e n j e</w:t>
      </w:r>
    </w:p>
    <w:p w14:paraId="47D51E5F" w14:textId="77777777" w:rsidR="00B80897" w:rsidRPr="00B80897" w:rsidRDefault="00B80897" w:rsidP="00B80897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Branka Stanić, dr. med. </w:t>
      </w:r>
      <w:proofErr w:type="spellStart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. ginekologije i </w:t>
      </w:r>
      <w:proofErr w:type="spellStart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>opstetricije</w:t>
      </w:r>
      <w:proofErr w:type="spellEnd"/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, OIB 61144991280, dosadašnji zakupac poslovnog prostora Doma zdravlja Karlovac u kojem je obavljala djelatnost zdravstvene zaštite žena, podnijela je Upravnom vijeću Doma zdravlja Karlovac temeljem članka 264. Zakona o zdravstvenoj zaštiti Zahtjev za donošenje Odluke o zakupu poslovnog prostora </w:t>
      </w:r>
      <w:r w:rsidRPr="00B80897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radi obavljanja djelatnosti u privatnoj praksi u ordinaciji na temelju kojeg je Upravno vijeće Doma zdravlja Karlovac na 19. sjednici održanoj 29. kolovoza 2019. godine donijelo Odluku kojom se imenovanoj daje u zakup poslovni prostor na adresi Dr. Vladka Mačeka 48, Karlovac, ukupne površine 107,97 m</w:t>
      </w:r>
      <w:r w:rsidRPr="00B80897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B80897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za obavljanje zdravstvene djelatnosti zdravstvene zaštite žena u privatnoj praksi. Imenovana je 17. lipnja 2021. godine podnijela Prigovor na površinu poslovnog prostora i zatražila smanjenje površine hodnika u okviru poslovnog prostora, što je prihvaćeno, jer hodnik koriste i ostale ordinacije, odnosno korisnici poslovnog prostora na navedenoj lokaciji. </w:t>
      </w: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U poslovnom prostoru iz članka 1. ove Odluke, imenovana će obavljati zdravstvenu djelatnost </w:t>
      </w:r>
      <w:r w:rsidRPr="00B80897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zdravstvene zaštite žena</w:t>
      </w: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. </w:t>
      </w:r>
    </w:p>
    <w:p w14:paraId="55FB06D7" w14:textId="77777777" w:rsidR="00B80897" w:rsidRPr="00B80897" w:rsidRDefault="00B80897" w:rsidP="00B80897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B80897">
        <w:rPr>
          <w:rFonts w:eastAsia="SimSun"/>
          <w:color w:val="000000"/>
          <w:kern w:val="3"/>
          <w:sz w:val="22"/>
          <w:szCs w:val="22"/>
          <w:lang w:eastAsia="zh-CN" w:bidi="hi-IN"/>
        </w:rPr>
        <w:lastRenderedPageBreak/>
        <w:t>Slijedom navedenog odlučeno je kao u dispozitivu ove Odluke.</w:t>
      </w:r>
    </w:p>
    <w:p w14:paraId="46BC3074" w14:textId="3C9BA503" w:rsidR="00B80897" w:rsidRPr="00566500" w:rsidRDefault="00B80897" w:rsidP="00E3733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A1639E2" w14:textId="77777777" w:rsidR="00B80897" w:rsidRPr="00E37339" w:rsidRDefault="00B80897" w:rsidP="00E3733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68616FD7" w14:textId="17B2B7C2" w:rsidR="00766CA6" w:rsidRPr="00566500" w:rsidRDefault="0075210D" w:rsidP="0075210D">
      <w:pPr>
        <w:suppressAutoHyphens/>
        <w:overflowPunct w:val="0"/>
        <w:autoSpaceDE w:val="0"/>
        <w:jc w:val="center"/>
        <w:textAlignment w:val="baseline"/>
        <w:rPr>
          <w:b/>
          <w:bCs/>
          <w:sz w:val="22"/>
          <w:szCs w:val="22"/>
        </w:rPr>
      </w:pPr>
      <w:r w:rsidRPr="00566500">
        <w:rPr>
          <w:b/>
          <w:bCs/>
          <w:sz w:val="22"/>
          <w:szCs w:val="22"/>
        </w:rPr>
        <w:t>Točka 6.</w:t>
      </w:r>
    </w:p>
    <w:p w14:paraId="5A8D7F2F" w14:textId="27CC206C" w:rsidR="008821CD" w:rsidRPr="00566500" w:rsidRDefault="0075210D" w:rsidP="0075210D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566500">
        <w:rPr>
          <w:rFonts w:eastAsiaTheme="minorHAnsi"/>
          <w:sz w:val="22"/>
          <w:szCs w:val="22"/>
          <w:lang w:eastAsia="en-US"/>
        </w:rPr>
        <w:t xml:space="preserve">U privitku Poziva Upravnom vijeću je dostavljen prijedlog </w:t>
      </w:r>
      <w:r w:rsidR="008821CD" w:rsidRPr="00566500">
        <w:rPr>
          <w:rFonts w:eastAsiaTheme="minorHAnsi"/>
          <w:sz w:val="22"/>
          <w:szCs w:val="22"/>
          <w:lang w:eastAsia="en-US"/>
        </w:rPr>
        <w:t xml:space="preserve">Cjenika usluga zdravstvene zaštite žena, koji se primjenjuje kad troškove usluga snosi pacijent osobno, </w:t>
      </w:r>
      <w:r w:rsidR="008821CD" w:rsidRPr="008821CD">
        <w:rPr>
          <w:sz w:val="22"/>
          <w:szCs w:val="22"/>
          <w:lang w:eastAsia="hr-HR"/>
        </w:rPr>
        <w:t xml:space="preserve">budući da Dom zdravlja Karlovac od 1. srpnja 2021. godine preuzima </w:t>
      </w:r>
      <w:r w:rsidR="008821CD" w:rsidRPr="008821CD">
        <w:rPr>
          <w:bCs/>
          <w:sz w:val="22"/>
          <w:szCs w:val="22"/>
          <w:lang w:eastAsia="hr-HR"/>
        </w:rPr>
        <w:t xml:space="preserve">zdravstvenu skrb pacijenata ordinacije zdravstvene zaštite žena na lokaciji Dr. V. Mačeka 48, Karlovac, zbog prestanka rada g. Berislava </w:t>
      </w:r>
      <w:proofErr w:type="spellStart"/>
      <w:r w:rsidR="008821CD" w:rsidRPr="008821CD">
        <w:rPr>
          <w:bCs/>
          <w:sz w:val="22"/>
          <w:szCs w:val="22"/>
          <w:lang w:eastAsia="hr-HR"/>
        </w:rPr>
        <w:t>Kekića</w:t>
      </w:r>
      <w:proofErr w:type="spellEnd"/>
      <w:r w:rsidR="00EF3E9B">
        <w:rPr>
          <w:bCs/>
          <w:sz w:val="22"/>
          <w:szCs w:val="22"/>
          <w:lang w:eastAsia="hr-HR"/>
        </w:rPr>
        <w:t xml:space="preserve">. </w:t>
      </w:r>
    </w:p>
    <w:p w14:paraId="3772D013" w14:textId="02A32D46" w:rsidR="0075210D" w:rsidRPr="00566500" w:rsidRDefault="0075210D" w:rsidP="0075210D">
      <w:pPr>
        <w:spacing w:line="259" w:lineRule="auto"/>
        <w:rPr>
          <w:rFonts w:eastAsiaTheme="minorHAnsi"/>
          <w:sz w:val="22"/>
          <w:szCs w:val="22"/>
          <w:lang w:eastAsia="en-US"/>
        </w:rPr>
      </w:pPr>
      <w:bookmarkStart w:id="12" w:name="_Hlk73001383"/>
      <w:bookmarkStart w:id="13" w:name="_Hlk525652880"/>
      <w:r w:rsidRPr="00566500">
        <w:rPr>
          <w:rFonts w:eastAsiaTheme="minorHAnsi"/>
          <w:sz w:val="22"/>
          <w:szCs w:val="22"/>
          <w:lang w:eastAsia="en-US"/>
        </w:rPr>
        <w:t xml:space="preserve">Slijedom navedenog, Upravno vijeće je temeljem čl. 19. Statuta jednoglasno s pet glasova ZA donijelo sljedeću </w:t>
      </w:r>
      <w:bookmarkEnd w:id="12"/>
    </w:p>
    <w:p w14:paraId="601911C3" w14:textId="6973D027" w:rsidR="0075210D" w:rsidRPr="00566500" w:rsidRDefault="0075210D" w:rsidP="0075210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1044C115" w14:textId="77777777" w:rsidR="00566500" w:rsidRPr="00566500" w:rsidRDefault="00566500" w:rsidP="00566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hr-HR"/>
        </w:rPr>
      </w:pPr>
      <w:r w:rsidRPr="00566500">
        <w:rPr>
          <w:sz w:val="22"/>
          <w:szCs w:val="22"/>
          <w:lang w:eastAsia="hr-HR"/>
        </w:rPr>
        <w:t>O D L U K U</w:t>
      </w:r>
    </w:p>
    <w:p w14:paraId="38AFEA31" w14:textId="77777777" w:rsidR="00566500" w:rsidRPr="00566500" w:rsidRDefault="00566500" w:rsidP="00566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hr-HR"/>
        </w:rPr>
      </w:pPr>
    </w:p>
    <w:p w14:paraId="4FB8300B" w14:textId="77777777" w:rsidR="00566500" w:rsidRPr="00566500" w:rsidRDefault="00566500" w:rsidP="00566500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566500">
        <w:rPr>
          <w:rFonts w:eastAsia="Calibri"/>
          <w:bCs/>
          <w:sz w:val="22"/>
          <w:szCs w:val="22"/>
          <w:lang w:eastAsia="en-US"/>
        </w:rPr>
        <w:t>Članak 1.</w:t>
      </w:r>
    </w:p>
    <w:p w14:paraId="6817F275" w14:textId="77777777" w:rsidR="00566500" w:rsidRPr="00566500" w:rsidRDefault="00566500" w:rsidP="00566500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bCs/>
          <w:sz w:val="22"/>
          <w:szCs w:val="22"/>
          <w:lang w:val="pt-BR"/>
        </w:rPr>
      </w:pPr>
      <w:r w:rsidRPr="00566500">
        <w:rPr>
          <w:sz w:val="22"/>
          <w:szCs w:val="22"/>
        </w:rPr>
        <w:t xml:space="preserve">Donosi se </w:t>
      </w:r>
      <w:r w:rsidRPr="00566500">
        <w:rPr>
          <w:bCs/>
          <w:sz w:val="22"/>
          <w:szCs w:val="22"/>
        </w:rPr>
        <w:t>Cjenik usluga zdravstvene zaštite žena</w:t>
      </w:r>
      <w:r w:rsidRPr="00566500">
        <w:rPr>
          <w:sz w:val="22"/>
          <w:szCs w:val="22"/>
        </w:rPr>
        <w:t>, koji se primjenjuje u slučaju kad troškove usluge snosi pacijent osobno.</w:t>
      </w:r>
    </w:p>
    <w:p w14:paraId="79BD51E2" w14:textId="77777777" w:rsidR="00566500" w:rsidRPr="00566500" w:rsidRDefault="00566500" w:rsidP="00566500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6EFB5411" w14:textId="77777777" w:rsidR="00566500" w:rsidRPr="00566500" w:rsidRDefault="00566500" w:rsidP="00566500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566500">
        <w:rPr>
          <w:sz w:val="22"/>
          <w:szCs w:val="22"/>
        </w:rPr>
        <w:t>Članak 2.</w:t>
      </w:r>
    </w:p>
    <w:p w14:paraId="3AD511E1" w14:textId="77777777" w:rsidR="00566500" w:rsidRPr="00566500" w:rsidRDefault="00566500" w:rsidP="00566500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566500">
        <w:rPr>
          <w:sz w:val="22"/>
          <w:szCs w:val="22"/>
        </w:rPr>
        <w:t>Cjenik usluga iz prethodnog članka nalazi se u prilogu ove Odluke i čini njezin sastavni, a primjenjuje se od 1. srpnja 2021. godine.</w:t>
      </w:r>
    </w:p>
    <w:p w14:paraId="1B1BA867" w14:textId="77777777" w:rsidR="00566500" w:rsidRPr="00566500" w:rsidRDefault="00566500" w:rsidP="00566500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0F182BB9" w14:textId="77777777" w:rsidR="00566500" w:rsidRPr="00566500" w:rsidRDefault="00566500" w:rsidP="00566500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566500">
        <w:rPr>
          <w:sz w:val="22"/>
          <w:szCs w:val="22"/>
        </w:rPr>
        <w:t>Članak 3.</w:t>
      </w:r>
    </w:p>
    <w:p w14:paraId="2D520371" w14:textId="77777777" w:rsidR="00566500" w:rsidRPr="00566500" w:rsidRDefault="00566500" w:rsidP="00566500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566500">
        <w:rPr>
          <w:sz w:val="22"/>
          <w:szCs w:val="22"/>
        </w:rPr>
        <w:t>Ova Odluka stupa na snagu danom donošenja.</w:t>
      </w:r>
    </w:p>
    <w:p w14:paraId="3E5AD879" w14:textId="77777777" w:rsidR="00566500" w:rsidRPr="00566500" w:rsidRDefault="00566500" w:rsidP="00566500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bookmarkEnd w:id="13"/>
    <w:p w14:paraId="23060CCF" w14:textId="77777777" w:rsidR="00766CA6" w:rsidRPr="00566500" w:rsidRDefault="00766CA6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6455671A" w14:textId="120B281B" w:rsidR="00766CA6" w:rsidRPr="00566500" w:rsidRDefault="0075210D" w:rsidP="0075210D">
      <w:pPr>
        <w:suppressAutoHyphens/>
        <w:overflowPunct w:val="0"/>
        <w:autoSpaceDE w:val="0"/>
        <w:jc w:val="center"/>
        <w:textAlignment w:val="baseline"/>
        <w:rPr>
          <w:b/>
          <w:bCs/>
          <w:sz w:val="22"/>
          <w:szCs w:val="22"/>
        </w:rPr>
      </w:pPr>
      <w:r w:rsidRPr="00566500">
        <w:rPr>
          <w:b/>
          <w:bCs/>
          <w:sz w:val="22"/>
          <w:szCs w:val="22"/>
        </w:rPr>
        <w:t>Točka 7.</w:t>
      </w:r>
    </w:p>
    <w:p w14:paraId="0109D639" w14:textId="1141564A" w:rsidR="00566500" w:rsidRPr="00566500" w:rsidRDefault="00566500" w:rsidP="00566500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566500">
        <w:rPr>
          <w:rFonts w:eastAsiaTheme="minorHAnsi"/>
          <w:sz w:val="22"/>
          <w:szCs w:val="22"/>
          <w:lang w:eastAsia="en-US"/>
        </w:rPr>
        <w:t xml:space="preserve">Dom zdravlja Karlovac je izvijestio Upravno vijeće o primitku Zahtjeva gđe Valerije </w:t>
      </w:r>
      <w:proofErr w:type="spellStart"/>
      <w:r w:rsidRPr="00566500">
        <w:rPr>
          <w:rFonts w:eastAsiaTheme="minorHAnsi"/>
          <w:sz w:val="22"/>
          <w:szCs w:val="22"/>
          <w:lang w:eastAsia="en-US"/>
        </w:rPr>
        <w:t>Žapčić</w:t>
      </w:r>
      <w:proofErr w:type="spellEnd"/>
      <w:r w:rsidRPr="00566500">
        <w:rPr>
          <w:rFonts w:eastAsiaTheme="minorHAnsi"/>
          <w:sz w:val="22"/>
          <w:szCs w:val="22"/>
          <w:lang w:eastAsia="en-US"/>
        </w:rPr>
        <w:t xml:space="preserve">, bivše zaposlenice Doma zdravlja Karlovac, od 1. lipnja 2021. godine, za isplatu razlike plaće u razdoblju od prosinca 2015. do studenog 2016. godine. Budući da predmetni Zahtjev nije obuhvaćen Odlukom Upravnog vijeća o isplati razlike plaće radnicima Doma zdravlja Karlovac, Broj: 12-663/21, donesenom na 38. sjednici održanoj 31.3.2021. godine, </w:t>
      </w:r>
      <w:proofErr w:type="spellStart"/>
      <w:r w:rsidRPr="00566500">
        <w:rPr>
          <w:rFonts w:eastAsiaTheme="minorHAnsi"/>
          <w:sz w:val="22"/>
          <w:szCs w:val="22"/>
          <w:lang w:eastAsia="en-US"/>
        </w:rPr>
        <w:t>predlaženo</w:t>
      </w:r>
      <w:proofErr w:type="spellEnd"/>
      <w:r w:rsidRPr="00566500">
        <w:rPr>
          <w:rFonts w:eastAsiaTheme="minorHAnsi"/>
          <w:sz w:val="22"/>
          <w:szCs w:val="22"/>
          <w:lang w:eastAsia="en-US"/>
        </w:rPr>
        <w:t xml:space="preserve"> je Upravnom vijeću razmatranje podnesenog Zahtjeva na nekoj od sljedećih sjednica.</w:t>
      </w:r>
    </w:p>
    <w:p w14:paraId="2233EBA8" w14:textId="77777777" w:rsidR="00306CE5" w:rsidRPr="00566500" w:rsidRDefault="00306CE5" w:rsidP="00B27482">
      <w:pPr>
        <w:spacing w:line="259" w:lineRule="auto"/>
        <w:rPr>
          <w:sz w:val="22"/>
          <w:szCs w:val="22"/>
        </w:rPr>
      </w:pPr>
    </w:p>
    <w:p w14:paraId="2C2A6553" w14:textId="377A05B1" w:rsidR="00AA7D78" w:rsidRPr="00566500" w:rsidRDefault="00AA7D78" w:rsidP="00AA7D78">
      <w:pPr>
        <w:tabs>
          <w:tab w:val="left" w:pos="3969"/>
        </w:tabs>
        <w:rPr>
          <w:sz w:val="22"/>
          <w:szCs w:val="22"/>
        </w:rPr>
      </w:pPr>
      <w:r w:rsidRPr="00566500">
        <w:rPr>
          <w:sz w:val="22"/>
          <w:szCs w:val="22"/>
        </w:rPr>
        <w:t xml:space="preserve">Po iscrpljenom dnevnom redu, rad sjednice završio je </w:t>
      </w:r>
      <w:r w:rsidR="00761609" w:rsidRPr="00566500">
        <w:rPr>
          <w:sz w:val="22"/>
          <w:szCs w:val="22"/>
        </w:rPr>
        <w:t>3</w:t>
      </w:r>
      <w:r w:rsidR="00566500">
        <w:rPr>
          <w:sz w:val="22"/>
          <w:szCs w:val="22"/>
        </w:rPr>
        <w:t>0</w:t>
      </w:r>
      <w:r w:rsidR="00B93EB8" w:rsidRPr="00566500">
        <w:rPr>
          <w:sz w:val="22"/>
          <w:szCs w:val="22"/>
        </w:rPr>
        <w:t>.</w:t>
      </w:r>
      <w:r w:rsidR="00566500">
        <w:rPr>
          <w:sz w:val="22"/>
          <w:szCs w:val="22"/>
        </w:rPr>
        <w:t>6</w:t>
      </w:r>
      <w:r w:rsidR="00B93EB8" w:rsidRPr="00566500">
        <w:rPr>
          <w:sz w:val="22"/>
          <w:szCs w:val="22"/>
        </w:rPr>
        <w:t>.</w:t>
      </w:r>
      <w:r w:rsidRPr="00566500">
        <w:rPr>
          <w:sz w:val="22"/>
          <w:szCs w:val="22"/>
        </w:rPr>
        <w:t>20</w:t>
      </w:r>
      <w:r w:rsidR="00552CD8" w:rsidRPr="00566500">
        <w:rPr>
          <w:sz w:val="22"/>
          <w:szCs w:val="22"/>
        </w:rPr>
        <w:t>2</w:t>
      </w:r>
      <w:r w:rsidR="00F925AF" w:rsidRPr="00566500">
        <w:rPr>
          <w:sz w:val="22"/>
          <w:szCs w:val="22"/>
        </w:rPr>
        <w:t>1</w:t>
      </w:r>
      <w:r w:rsidRPr="00566500">
        <w:rPr>
          <w:sz w:val="22"/>
          <w:szCs w:val="22"/>
        </w:rPr>
        <w:t>. g. u 1</w:t>
      </w:r>
      <w:r w:rsidR="00EF3E9B">
        <w:rPr>
          <w:sz w:val="22"/>
          <w:szCs w:val="22"/>
        </w:rPr>
        <w:t>5</w:t>
      </w:r>
      <w:r w:rsidRPr="00566500">
        <w:rPr>
          <w:sz w:val="22"/>
          <w:szCs w:val="22"/>
        </w:rPr>
        <w:t>.</w:t>
      </w:r>
      <w:r w:rsidR="00EF3E9B">
        <w:rPr>
          <w:sz w:val="22"/>
          <w:szCs w:val="22"/>
        </w:rPr>
        <w:t>10</w:t>
      </w:r>
      <w:r w:rsidRPr="00566500">
        <w:rPr>
          <w:sz w:val="22"/>
          <w:szCs w:val="22"/>
        </w:rPr>
        <w:t xml:space="preserve"> sat</w:t>
      </w:r>
      <w:r w:rsidR="00C13FD8" w:rsidRPr="00566500">
        <w:rPr>
          <w:sz w:val="22"/>
          <w:szCs w:val="22"/>
        </w:rPr>
        <w:t>i.</w:t>
      </w:r>
    </w:p>
    <w:p w14:paraId="4EBD6365" w14:textId="77777777" w:rsidR="001F0804" w:rsidRPr="00566500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566500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>Zapisnik sastavila:</w:t>
      </w:r>
    </w:p>
    <w:p w14:paraId="534CBCE8" w14:textId="015B6910" w:rsidR="00B82773" w:rsidRPr="00566500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 xml:space="preserve">v.r. Andreja Jurković, dipl. </w:t>
      </w:r>
      <w:proofErr w:type="spellStart"/>
      <w:r w:rsidRPr="00566500">
        <w:rPr>
          <w:bCs/>
          <w:sz w:val="22"/>
          <w:szCs w:val="22"/>
        </w:rPr>
        <w:t>iur</w:t>
      </w:r>
      <w:proofErr w:type="spellEnd"/>
      <w:r w:rsidRPr="00566500">
        <w:rPr>
          <w:bCs/>
          <w:sz w:val="22"/>
          <w:szCs w:val="22"/>
        </w:rPr>
        <w:t>.</w:t>
      </w:r>
    </w:p>
    <w:p w14:paraId="2ADA4183" w14:textId="77777777" w:rsidR="00F86560" w:rsidRPr="00566500" w:rsidRDefault="00F86560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566500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566500" w:rsidRDefault="009B6468" w:rsidP="004C08D7">
      <w:pPr>
        <w:ind w:firstLine="720"/>
        <w:rPr>
          <w:b/>
          <w:bCs/>
          <w:sz w:val="22"/>
          <w:szCs w:val="22"/>
        </w:rPr>
      </w:pPr>
      <w:r w:rsidRPr="00566500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566500">
        <w:rPr>
          <w:b/>
          <w:bCs/>
          <w:sz w:val="22"/>
          <w:szCs w:val="22"/>
        </w:rPr>
        <w:t xml:space="preserve">  </w:t>
      </w:r>
      <w:r w:rsidRPr="00566500">
        <w:rPr>
          <w:b/>
          <w:bCs/>
          <w:sz w:val="22"/>
          <w:szCs w:val="22"/>
        </w:rPr>
        <w:t xml:space="preserve"> </w:t>
      </w:r>
      <w:r w:rsidR="00C60E66" w:rsidRPr="00566500">
        <w:rPr>
          <w:b/>
          <w:bCs/>
          <w:sz w:val="22"/>
          <w:szCs w:val="22"/>
        </w:rPr>
        <w:t xml:space="preserve">  </w:t>
      </w:r>
      <w:r w:rsidRPr="00566500">
        <w:rPr>
          <w:b/>
          <w:bCs/>
          <w:sz w:val="22"/>
          <w:szCs w:val="22"/>
        </w:rPr>
        <w:t xml:space="preserve"> </w:t>
      </w:r>
      <w:r w:rsidR="004C08D7" w:rsidRPr="00566500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566500" w:rsidRDefault="001039D2" w:rsidP="004C08D7">
      <w:pPr>
        <w:rPr>
          <w:b/>
          <w:bCs/>
          <w:sz w:val="22"/>
          <w:szCs w:val="22"/>
        </w:rPr>
      </w:pPr>
    </w:p>
    <w:p w14:paraId="5F8917D1" w14:textId="07016174" w:rsidR="00F370FA" w:rsidRPr="00566500" w:rsidRDefault="004C08D7" w:rsidP="0073629F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4" w:name="_Hlk515290518"/>
      <w:r w:rsidRPr="00566500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566500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="00C60E66" w:rsidRPr="00566500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="00C60E66" w:rsidRPr="00566500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="00C60E66" w:rsidRPr="00566500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="00C60E66" w:rsidRPr="00566500">
        <w:rPr>
          <w:rFonts w:eastAsia="Calibri"/>
          <w:b/>
          <w:bCs/>
          <w:sz w:val="22"/>
          <w:szCs w:val="22"/>
          <w:lang w:eastAsia="en-US"/>
        </w:rPr>
        <w:t>.</w:t>
      </w:r>
      <w:r w:rsidR="00C60E66" w:rsidRPr="00566500">
        <w:rPr>
          <w:rFonts w:eastAsia="Calibri"/>
          <w:b/>
          <w:sz w:val="22"/>
          <w:szCs w:val="22"/>
          <w:lang w:eastAsia="en-US"/>
        </w:rPr>
        <w:t xml:space="preserve"> opće kirurgije, </w:t>
      </w:r>
      <w:r w:rsidR="00EF3E9B">
        <w:rPr>
          <w:rFonts w:eastAsia="Calibri"/>
          <w:b/>
          <w:sz w:val="22"/>
          <w:szCs w:val="22"/>
          <w:lang w:eastAsia="en-US"/>
        </w:rPr>
        <w:t xml:space="preserve">   </w:t>
      </w:r>
      <w:proofErr w:type="spellStart"/>
      <w:r w:rsidR="00C60E66" w:rsidRPr="00566500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="00C60E66" w:rsidRPr="00566500">
        <w:rPr>
          <w:rFonts w:eastAsia="Calibri"/>
          <w:b/>
          <w:sz w:val="22"/>
          <w:szCs w:val="22"/>
          <w:lang w:eastAsia="en-US"/>
        </w:rPr>
        <w:t xml:space="preserve"> abdominalne kirurgije</w:t>
      </w:r>
      <w:bookmarkEnd w:id="14"/>
    </w:p>
    <w:p w14:paraId="51973569" w14:textId="490C83C3" w:rsidR="00EF3E9B" w:rsidRDefault="00EF3E9B" w:rsidP="005B0A24">
      <w:pPr>
        <w:tabs>
          <w:tab w:val="left" w:pos="3969"/>
        </w:tabs>
        <w:rPr>
          <w:b/>
          <w:sz w:val="22"/>
          <w:szCs w:val="22"/>
        </w:rPr>
      </w:pPr>
    </w:p>
    <w:p w14:paraId="0027A590" w14:textId="0C074801" w:rsidR="00C878D3" w:rsidRDefault="00C878D3" w:rsidP="005B0A24">
      <w:pPr>
        <w:tabs>
          <w:tab w:val="left" w:pos="3969"/>
        </w:tabs>
        <w:rPr>
          <w:b/>
          <w:sz w:val="22"/>
          <w:szCs w:val="22"/>
        </w:rPr>
      </w:pPr>
    </w:p>
    <w:p w14:paraId="0E61F4CE" w14:textId="5EF94BA8" w:rsidR="00C878D3" w:rsidRDefault="00C878D3" w:rsidP="005B0A24">
      <w:pPr>
        <w:tabs>
          <w:tab w:val="left" w:pos="3969"/>
        </w:tabs>
        <w:rPr>
          <w:b/>
          <w:sz w:val="22"/>
          <w:szCs w:val="22"/>
        </w:rPr>
      </w:pPr>
    </w:p>
    <w:p w14:paraId="1CD84BE8" w14:textId="30E4B33D" w:rsidR="00C878D3" w:rsidRDefault="00C878D3" w:rsidP="005B0A24">
      <w:pPr>
        <w:tabs>
          <w:tab w:val="left" w:pos="3969"/>
        </w:tabs>
        <w:rPr>
          <w:b/>
          <w:sz w:val="22"/>
          <w:szCs w:val="22"/>
        </w:rPr>
      </w:pPr>
    </w:p>
    <w:p w14:paraId="50BCE83A" w14:textId="77777777" w:rsidR="00C878D3" w:rsidRDefault="00C878D3" w:rsidP="005B0A24">
      <w:pPr>
        <w:tabs>
          <w:tab w:val="left" w:pos="3969"/>
        </w:tabs>
        <w:rPr>
          <w:b/>
          <w:sz w:val="22"/>
          <w:szCs w:val="22"/>
        </w:rPr>
      </w:pPr>
    </w:p>
    <w:p w14:paraId="591991C3" w14:textId="5B045E01" w:rsidR="00B27482" w:rsidRPr="00566500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>Prilog:</w:t>
      </w:r>
    </w:p>
    <w:p w14:paraId="78939EAA" w14:textId="4F2AC94D" w:rsidR="00B27482" w:rsidRPr="00566500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566500">
        <w:rPr>
          <w:bCs/>
          <w:sz w:val="22"/>
          <w:szCs w:val="22"/>
        </w:rPr>
        <w:t>1. Ispis glasovanja članova Upravnog vijeća putem elektroničke pošte</w:t>
      </w:r>
    </w:p>
    <w:sectPr w:rsidR="00B27482" w:rsidRPr="00566500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A530" w14:textId="77777777" w:rsidR="004F77C0" w:rsidRDefault="004F77C0" w:rsidP="00110704">
      <w:r>
        <w:separator/>
      </w:r>
    </w:p>
  </w:endnote>
  <w:endnote w:type="continuationSeparator" w:id="0">
    <w:p w14:paraId="78D3363A" w14:textId="77777777" w:rsidR="004F77C0" w:rsidRDefault="004F77C0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2910" w14:textId="77777777" w:rsidR="004F77C0" w:rsidRDefault="004F77C0" w:rsidP="00110704">
      <w:r>
        <w:separator/>
      </w:r>
    </w:p>
  </w:footnote>
  <w:footnote w:type="continuationSeparator" w:id="0">
    <w:p w14:paraId="67D26FF5" w14:textId="77777777" w:rsidR="004F77C0" w:rsidRDefault="004F77C0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8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5"/>
  </w:num>
  <w:num w:numId="13">
    <w:abstractNumId w:val="23"/>
  </w:num>
  <w:num w:numId="14">
    <w:abstractNumId w:val="28"/>
  </w:num>
  <w:num w:numId="15">
    <w:abstractNumId w:val="34"/>
  </w:num>
  <w:num w:numId="16">
    <w:abstractNumId w:val="25"/>
  </w:num>
  <w:num w:numId="17">
    <w:abstractNumId w:val="33"/>
  </w:num>
  <w:num w:numId="18">
    <w:abstractNumId w:val="43"/>
  </w:num>
  <w:num w:numId="19">
    <w:abstractNumId w:val="4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2"/>
  </w:num>
  <w:num w:numId="23">
    <w:abstractNumId w:val="18"/>
  </w:num>
  <w:num w:numId="24">
    <w:abstractNumId w:val="29"/>
  </w:num>
  <w:num w:numId="25">
    <w:abstractNumId w:val="18"/>
  </w:num>
  <w:num w:numId="26">
    <w:abstractNumId w:val="46"/>
  </w:num>
  <w:num w:numId="27">
    <w:abstractNumId w:val="35"/>
  </w:num>
  <w:num w:numId="28">
    <w:abstractNumId w:val="36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42"/>
  </w:num>
  <w:num w:numId="34">
    <w:abstractNumId w:val="31"/>
  </w:num>
  <w:num w:numId="35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354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AC2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6783E"/>
    <w:rsid w:val="0027013D"/>
    <w:rsid w:val="00270701"/>
    <w:rsid w:val="00271B26"/>
    <w:rsid w:val="00272375"/>
    <w:rsid w:val="0027286F"/>
    <w:rsid w:val="00272BFA"/>
    <w:rsid w:val="00274411"/>
    <w:rsid w:val="002747F0"/>
    <w:rsid w:val="00276A0D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4F77C0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8A1"/>
    <w:rsid w:val="005061F5"/>
    <w:rsid w:val="005077C4"/>
    <w:rsid w:val="00511B8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F27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D10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40BD"/>
    <w:rsid w:val="009D4E61"/>
    <w:rsid w:val="009D50E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44D9"/>
    <w:rsid w:val="00A05497"/>
    <w:rsid w:val="00A05BB7"/>
    <w:rsid w:val="00A06DF2"/>
    <w:rsid w:val="00A1043B"/>
    <w:rsid w:val="00A10497"/>
    <w:rsid w:val="00A10558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5F37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0A01"/>
    <w:rsid w:val="00A91B20"/>
    <w:rsid w:val="00A91DC4"/>
    <w:rsid w:val="00A94111"/>
    <w:rsid w:val="00A947C2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0F1C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089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20C"/>
    <w:rsid w:val="00CC65B0"/>
    <w:rsid w:val="00CC6B8C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2717"/>
    <w:rsid w:val="00DD4A7F"/>
    <w:rsid w:val="00DD4BE5"/>
    <w:rsid w:val="00DD54DF"/>
    <w:rsid w:val="00DD5E63"/>
    <w:rsid w:val="00DD6586"/>
    <w:rsid w:val="00DD6D89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2B6E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37339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700DA"/>
    <w:rsid w:val="00E701C3"/>
    <w:rsid w:val="00E70446"/>
    <w:rsid w:val="00E70845"/>
    <w:rsid w:val="00E70C1E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2747"/>
    <w:rsid w:val="00EC3EBA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F219-9CB4-4D96-8BCC-B2DC2172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Korisnik</cp:lastModifiedBy>
  <cp:revision>2</cp:revision>
  <cp:lastPrinted>2020-08-13T10:48:00Z</cp:lastPrinted>
  <dcterms:created xsi:type="dcterms:W3CDTF">2021-08-18T05:25:00Z</dcterms:created>
  <dcterms:modified xsi:type="dcterms:W3CDTF">2021-08-18T05:25:00Z</dcterms:modified>
</cp:coreProperties>
</file>