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D9A8" w14:textId="77777777" w:rsidR="009E33E9" w:rsidRPr="00E44603" w:rsidRDefault="009E33E9" w:rsidP="00E44603">
      <w:pPr>
        <w:jc w:val="center"/>
        <w:rPr>
          <w:rFonts w:cstheme="minorHAnsi"/>
        </w:rPr>
      </w:pPr>
      <w:r w:rsidRPr="00E44603">
        <w:rPr>
          <w:rFonts w:cstheme="minorHAnsi"/>
        </w:rPr>
        <w:t xml:space="preserve">OBAVIJEST O REZULTATIMA NATJEČAJA </w:t>
      </w:r>
      <w:r w:rsidR="00E44603" w:rsidRPr="00E44603">
        <w:rPr>
          <w:rFonts w:cstheme="minorHAnsi"/>
        </w:rPr>
        <w:t>OBJAVLJENOG U NN BR. 9</w:t>
      </w:r>
      <w:r w:rsidR="00FB722C">
        <w:rPr>
          <w:rFonts w:cstheme="minorHAnsi"/>
        </w:rPr>
        <w:t>6</w:t>
      </w:r>
      <w:r w:rsidR="00E44603" w:rsidRPr="00E44603">
        <w:rPr>
          <w:rFonts w:cstheme="minorHAnsi"/>
        </w:rPr>
        <w:t>/18</w:t>
      </w:r>
    </w:p>
    <w:p w14:paraId="4221EF34" w14:textId="77777777" w:rsidR="00632961" w:rsidRPr="00E44603" w:rsidRDefault="00632961">
      <w:pPr>
        <w:rPr>
          <w:rFonts w:cstheme="minorHAnsi"/>
        </w:rPr>
      </w:pPr>
    </w:p>
    <w:p w14:paraId="2AE26A65" w14:textId="77777777" w:rsidR="00632961" w:rsidRPr="00FB722C" w:rsidRDefault="00632961">
      <w:pPr>
        <w:rPr>
          <w:rFonts w:cstheme="minorHAnsi"/>
        </w:rPr>
      </w:pPr>
      <w:r w:rsidRPr="00FB722C">
        <w:rPr>
          <w:rFonts w:cstheme="minorHAnsi"/>
        </w:rPr>
        <w:t xml:space="preserve">Temeljem  članka 24. Temeljnog kolektivnog ugovora za službenike i namještenike u javnim službama, Dom zdravlja Karlovac objavio je natječaj </w:t>
      </w:r>
      <w:r w:rsidR="001E17E8" w:rsidRPr="00FB722C">
        <w:rPr>
          <w:rFonts w:cstheme="minorHAnsi"/>
        </w:rPr>
        <w:t xml:space="preserve">(NN br. </w:t>
      </w:r>
      <w:r w:rsidR="00F54CD3" w:rsidRPr="00FB722C">
        <w:rPr>
          <w:rFonts w:cstheme="minorHAnsi"/>
        </w:rPr>
        <w:t>96</w:t>
      </w:r>
      <w:r w:rsidR="001E17E8" w:rsidRPr="00FB722C">
        <w:rPr>
          <w:rFonts w:cstheme="minorHAnsi"/>
        </w:rPr>
        <w:t xml:space="preserve">/18) </w:t>
      </w:r>
      <w:r w:rsidRPr="00FB722C">
        <w:rPr>
          <w:rFonts w:cstheme="minorHAnsi"/>
        </w:rPr>
        <w:t>za prijam u radni odnos na radn</w:t>
      </w:r>
      <w:r w:rsidR="00B534CB" w:rsidRPr="00FB722C">
        <w:rPr>
          <w:rFonts w:cstheme="minorHAnsi"/>
        </w:rPr>
        <w:t>o</w:t>
      </w:r>
      <w:r w:rsidRPr="00FB722C">
        <w:rPr>
          <w:rFonts w:cstheme="minorHAnsi"/>
        </w:rPr>
        <w:t xml:space="preserve"> mjest</w:t>
      </w:r>
      <w:r w:rsidR="00B534CB" w:rsidRPr="00FB722C">
        <w:rPr>
          <w:rFonts w:cstheme="minorHAnsi"/>
        </w:rPr>
        <w:t>o</w:t>
      </w:r>
      <w:r w:rsidRPr="00FB722C">
        <w:rPr>
          <w:rFonts w:cstheme="minorHAnsi"/>
        </w:rPr>
        <w:t>:</w:t>
      </w:r>
    </w:p>
    <w:p w14:paraId="4B1869A0" w14:textId="77777777" w:rsidR="00FB722C" w:rsidRPr="00FB722C" w:rsidRDefault="00FB722C" w:rsidP="00FB722C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lang w:eastAsia="ar-SA"/>
        </w:rPr>
      </w:pPr>
      <w:r w:rsidRPr="00FB722C">
        <w:rPr>
          <w:rFonts w:eastAsia="Times New Roman" w:cstheme="minorHAnsi"/>
          <w:lang w:eastAsia="ar-SA"/>
        </w:rPr>
        <w:t>1.1. Doktora medicine specijalista opće/obiteljske medicine ili doktora medicine, dva  izvršitelja/</w:t>
      </w:r>
      <w:proofErr w:type="spellStart"/>
      <w:r w:rsidRPr="00FB722C">
        <w:rPr>
          <w:rFonts w:eastAsia="Times New Roman" w:cstheme="minorHAnsi"/>
          <w:lang w:eastAsia="ar-SA"/>
        </w:rPr>
        <w:t>ice</w:t>
      </w:r>
      <w:proofErr w:type="spellEnd"/>
      <w:r w:rsidRPr="00FB722C">
        <w:rPr>
          <w:rFonts w:eastAsia="Times New Roman" w:cstheme="minorHAnsi"/>
          <w:lang w:eastAsia="ar-SA"/>
        </w:rPr>
        <w:t xml:space="preserve"> na neodređeno vrijeme</w:t>
      </w:r>
    </w:p>
    <w:p w14:paraId="0298FD2A" w14:textId="77777777" w:rsidR="00FB722C" w:rsidRPr="00FB722C" w:rsidRDefault="00FB722C" w:rsidP="00FB722C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szCs w:val="24"/>
          <w:lang w:eastAsia="ar-SA"/>
        </w:rPr>
      </w:pPr>
      <w:r w:rsidRPr="00FB722C">
        <w:rPr>
          <w:rFonts w:eastAsia="Times New Roman" w:cstheme="minorHAnsi"/>
          <w:szCs w:val="24"/>
          <w:lang w:eastAsia="ar-SA"/>
        </w:rPr>
        <w:t xml:space="preserve">1.2. </w:t>
      </w:r>
      <w:bookmarkStart w:id="0" w:name="_Hlk531350230"/>
      <w:r w:rsidRPr="00FB722C">
        <w:rPr>
          <w:rFonts w:eastAsia="Times New Roman" w:cstheme="minorHAnsi"/>
          <w:szCs w:val="24"/>
          <w:lang w:eastAsia="ar-SA"/>
        </w:rPr>
        <w:t>Doktora medicine specijalista opće/obiteljske medicine ili doktora medicine,</w:t>
      </w:r>
      <w:r w:rsidRPr="00FB722C">
        <w:rPr>
          <w:rFonts w:eastAsia="Times New Roman" w:cstheme="minorHAnsi"/>
          <w:sz w:val="20"/>
          <w:lang w:eastAsia="ar-SA"/>
        </w:rPr>
        <w:t xml:space="preserve"> jednog </w:t>
      </w:r>
      <w:r w:rsidRPr="00FB722C">
        <w:rPr>
          <w:rFonts w:eastAsia="Times New Roman" w:cstheme="minorHAnsi"/>
          <w:szCs w:val="24"/>
          <w:lang w:eastAsia="ar-SA"/>
        </w:rPr>
        <w:t xml:space="preserve"> izvršitelja/</w:t>
      </w:r>
      <w:proofErr w:type="spellStart"/>
      <w:r w:rsidRPr="00FB722C">
        <w:rPr>
          <w:rFonts w:eastAsia="Times New Roman" w:cstheme="minorHAnsi"/>
          <w:szCs w:val="24"/>
          <w:lang w:eastAsia="ar-SA"/>
        </w:rPr>
        <w:t>ice</w:t>
      </w:r>
      <w:proofErr w:type="spellEnd"/>
      <w:r w:rsidRPr="00FB722C">
        <w:rPr>
          <w:rFonts w:eastAsia="Times New Roman" w:cstheme="minorHAnsi"/>
          <w:szCs w:val="24"/>
          <w:lang w:eastAsia="ar-SA"/>
        </w:rPr>
        <w:t xml:space="preserve"> na određeno vrijeme od 6 mjeseci, s mogućnošću zasnivanja radnog odnosa na neodređeno vrijeme nakon dobivanja suglasnosti Ministarstva zdravstva</w:t>
      </w:r>
    </w:p>
    <w:bookmarkEnd w:id="0"/>
    <w:p w14:paraId="4234E629" w14:textId="77777777" w:rsidR="00FB722C" w:rsidRPr="00FB722C" w:rsidRDefault="00FB722C" w:rsidP="00FB722C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lang w:eastAsia="ar-SA"/>
        </w:rPr>
      </w:pPr>
      <w:r w:rsidRPr="00FB722C">
        <w:rPr>
          <w:rFonts w:eastAsia="Times New Roman" w:cstheme="minorHAnsi"/>
          <w:lang w:eastAsia="ar-SA"/>
        </w:rPr>
        <w:t>1.3. Prvostupnice sestrinstva u Odsjeku patronažne zdravstvene zaštite, jedan izvršitelj/</w:t>
      </w:r>
      <w:proofErr w:type="spellStart"/>
      <w:r w:rsidRPr="00FB722C">
        <w:rPr>
          <w:rFonts w:eastAsia="Times New Roman" w:cstheme="minorHAnsi"/>
          <w:lang w:eastAsia="ar-SA"/>
        </w:rPr>
        <w:t>ica</w:t>
      </w:r>
      <w:proofErr w:type="spellEnd"/>
      <w:r w:rsidRPr="00FB722C">
        <w:rPr>
          <w:rFonts w:eastAsia="Times New Roman" w:cstheme="minorHAnsi"/>
          <w:lang w:eastAsia="ar-SA"/>
        </w:rPr>
        <w:t xml:space="preserve"> na neodređeno vrijeme</w:t>
      </w:r>
    </w:p>
    <w:p w14:paraId="026E8BB1" w14:textId="77777777" w:rsidR="00FB722C" w:rsidRPr="00FB722C" w:rsidRDefault="00FB722C" w:rsidP="00FB722C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lang w:eastAsia="ar-SA"/>
        </w:rPr>
      </w:pPr>
      <w:r w:rsidRPr="00FB722C">
        <w:rPr>
          <w:rFonts w:eastAsia="Times New Roman" w:cstheme="minorHAnsi"/>
          <w:lang w:eastAsia="ar-SA"/>
        </w:rPr>
        <w:t>1.4. Medicinske sestre/tehničara, u djelatnosti opće/obiteljske medicine, jednog izvršitelja na određeno vrijeme do povratka privremeno odsutne radnice</w:t>
      </w:r>
    </w:p>
    <w:p w14:paraId="65F1B2C8" w14:textId="77777777" w:rsidR="00FB722C" w:rsidRPr="00FB722C" w:rsidRDefault="00FB722C" w:rsidP="00FB722C">
      <w:pPr>
        <w:rPr>
          <w:rFonts w:cstheme="minorHAnsi"/>
        </w:rPr>
      </w:pPr>
    </w:p>
    <w:p w14:paraId="04648651" w14:textId="77777777" w:rsidR="00C1612F" w:rsidRPr="00E44603" w:rsidRDefault="00C1612F" w:rsidP="00C1612F">
      <w:pPr>
        <w:rPr>
          <w:rFonts w:cstheme="minorHAnsi"/>
        </w:rPr>
      </w:pPr>
      <w:r w:rsidRPr="00E44603">
        <w:rPr>
          <w:rFonts w:cstheme="minorHAnsi"/>
        </w:rPr>
        <w:t xml:space="preserve">Dom zdravlja Karlovac izvješćuje kandidate koji su dostavili prijave na natječaj, da </w:t>
      </w:r>
      <w:r w:rsidR="00B534CB" w:rsidRPr="00E44603">
        <w:rPr>
          <w:rFonts w:cstheme="minorHAnsi"/>
        </w:rPr>
        <w:t>je</w:t>
      </w:r>
      <w:r w:rsidRPr="00E44603">
        <w:rPr>
          <w:rFonts w:cstheme="minorHAnsi"/>
        </w:rPr>
        <w:t xml:space="preserve"> nakon provedenog natječajnog postupka za poslove prethodno naveden</w:t>
      </w:r>
      <w:r w:rsidR="00E44603">
        <w:rPr>
          <w:rFonts w:cstheme="minorHAnsi"/>
        </w:rPr>
        <w:t>ih</w:t>
      </w:r>
      <w:r w:rsidRPr="00E44603">
        <w:rPr>
          <w:rFonts w:cstheme="minorHAnsi"/>
        </w:rPr>
        <w:t xml:space="preserve"> radn</w:t>
      </w:r>
      <w:r w:rsidR="00E44603">
        <w:rPr>
          <w:rFonts w:cstheme="minorHAnsi"/>
        </w:rPr>
        <w:t>ih</w:t>
      </w:r>
      <w:r w:rsidRPr="00E44603">
        <w:rPr>
          <w:rFonts w:cstheme="minorHAnsi"/>
        </w:rPr>
        <w:t xml:space="preserve"> mjesta izabran</w:t>
      </w:r>
      <w:r w:rsidR="00E44603">
        <w:rPr>
          <w:rFonts w:cstheme="minorHAnsi"/>
        </w:rPr>
        <w:t>i</w:t>
      </w:r>
      <w:r w:rsidRPr="00E44603">
        <w:rPr>
          <w:rFonts w:cstheme="minorHAnsi"/>
        </w:rPr>
        <w:t>:</w:t>
      </w:r>
    </w:p>
    <w:p w14:paraId="1F818BDF" w14:textId="77777777" w:rsidR="00FB722C" w:rsidRDefault="006B1EC8" w:rsidP="00B534CB">
      <w:pPr>
        <w:rPr>
          <w:rFonts w:cstheme="minorHAnsi"/>
        </w:rPr>
      </w:pPr>
      <w:r>
        <w:rPr>
          <w:rFonts w:cstheme="minorHAnsi"/>
        </w:rPr>
        <w:t xml:space="preserve">1.1. </w:t>
      </w:r>
    </w:p>
    <w:p w14:paraId="47DFB790" w14:textId="77777777" w:rsidR="00CE6DE3" w:rsidRDefault="00FB722C" w:rsidP="00B534CB">
      <w:pPr>
        <w:rPr>
          <w:rFonts w:cstheme="minorHAnsi"/>
        </w:rPr>
      </w:pPr>
      <w:r>
        <w:rPr>
          <w:rFonts w:cstheme="minorHAnsi"/>
        </w:rPr>
        <w:t xml:space="preserve">- Paula Šupraha </w:t>
      </w:r>
      <w:proofErr w:type="spellStart"/>
      <w:r>
        <w:rPr>
          <w:rFonts w:cstheme="minorHAnsi"/>
        </w:rPr>
        <w:t>Šegović</w:t>
      </w:r>
      <w:proofErr w:type="spellEnd"/>
      <w:r>
        <w:rPr>
          <w:rFonts w:cstheme="minorHAnsi"/>
        </w:rPr>
        <w:t xml:space="preserve"> na poslove doktora medicine u </w:t>
      </w:r>
      <w:r w:rsidR="006B1EC8" w:rsidRPr="00E44603">
        <w:rPr>
          <w:rFonts w:cstheme="minorHAnsi"/>
        </w:rPr>
        <w:t>djelatnosti opće/obiteljske medicine</w:t>
      </w:r>
      <w:r>
        <w:rPr>
          <w:rFonts w:cstheme="minorHAnsi"/>
        </w:rPr>
        <w:t>,</w:t>
      </w:r>
    </w:p>
    <w:p w14:paraId="6C91E913" w14:textId="77777777" w:rsidR="00FB722C" w:rsidRDefault="00FB722C" w:rsidP="00B534CB">
      <w:pPr>
        <w:rPr>
          <w:rFonts w:cstheme="minorHAnsi"/>
        </w:rPr>
      </w:pPr>
      <w:r>
        <w:rPr>
          <w:rFonts w:cstheme="minorHAnsi"/>
        </w:rPr>
        <w:t>- za drugog izvršitelja/</w:t>
      </w:r>
      <w:proofErr w:type="spellStart"/>
      <w:r>
        <w:rPr>
          <w:rFonts w:cstheme="minorHAnsi"/>
        </w:rPr>
        <w:t>icu</w:t>
      </w:r>
      <w:proofErr w:type="spellEnd"/>
      <w:r>
        <w:rPr>
          <w:rFonts w:cstheme="minorHAnsi"/>
        </w:rPr>
        <w:t xml:space="preserve"> nije izvršen izbor</w:t>
      </w:r>
      <w:r w:rsidR="00B9420F">
        <w:rPr>
          <w:rFonts w:cstheme="minorHAnsi"/>
        </w:rPr>
        <w:t xml:space="preserve">, već je Odlukom ravnateljice zaposlenica Doma zdravlja, Sanja Marijan raspoređena na </w:t>
      </w:r>
      <w:r w:rsidR="005D72DF">
        <w:rPr>
          <w:rFonts w:cstheme="minorHAnsi"/>
        </w:rPr>
        <w:t xml:space="preserve">navedeno </w:t>
      </w:r>
      <w:r w:rsidR="00B9420F">
        <w:rPr>
          <w:rFonts w:cstheme="minorHAnsi"/>
        </w:rPr>
        <w:t xml:space="preserve">radno mjesto </w:t>
      </w:r>
    </w:p>
    <w:p w14:paraId="34A76EF8" w14:textId="77777777" w:rsidR="006B1EC8" w:rsidRDefault="006B1EC8" w:rsidP="00B9420F">
      <w:pPr>
        <w:rPr>
          <w:rFonts w:cstheme="minorHAnsi"/>
        </w:rPr>
      </w:pPr>
      <w:r>
        <w:rPr>
          <w:rFonts w:cstheme="minorHAnsi"/>
        </w:rPr>
        <w:t xml:space="preserve">1.2. </w:t>
      </w:r>
      <w:r w:rsidR="00B9420F">
        <w:rPr>
          <w:rFonts w:cstheme="minorHAnsi"/>
        </w:rPr>
        <w:t>Valentina Marinović</w:t>
      </w:r>
      <w:r w:rsidR="005D72DF">
        <w:rPr>
          <w:rFonts w:cstheme="minorHAnsi"/>
        </w:rPr>
        <w:t xml:space="preserve"> </w:t>
      </w:r>
      <w:r w:rsidR="00B9420F">
        <w:rPr>
          <w:rFonts w:cstheme="minorHAnsi"/>
        </w:rPr>
        <w:t xml:space="preserve">na poslove </w:t>
      </w:r>
      <w:r w:rsidR="00B9420F" w:rsidRPr="00B9420F">
        <w:rPr>
          <w:rFonts w:cstheme="minorHAnsi"/>
        </w:rPr>
        <w:t>doktora medicine, u djelatnosti opće/obiteljske medicine,</w:t>
      </w:r>
    </w:p>
    <w:p w14:paraId="1658FDAF" w14:textId="77777777" w:rsidR="00B9420F" w:rsidRDefault="00B9420F" w:rsidP="00B9420F">
      <w:pPr>
        <w:rPr>
          <w:rFonts w:cstheme="minorHAnsi"/>
        </w:rPr>
      </w:pPr>
      <w:r>
        <w:rPr>
          <w:rFonts w:cstheme="minorHAnsi"/>
        </w:rPr>
        <w:t xml:space="preserve">1.3. Suzana </w:t>
      </w:r>
      <w:proofErr w:type="spellStart"/>
      <w:r>
        <w:rPr>
          <w:rFonts w:cstheme="minorHAnsi"/>
        </w:rPr>
        <w:t>Bućan</w:t>
      </w:r>
      <w:proofErr w:type="spellEnd"/>
      <w:r>
        <w:rPr>
          <w:rFonts w:cstheme="minorHAnsi"/>
        </w:rPr>
        <w:t xml:space="preserve"> na poslove p</w:t>
      </w:r>
      <w:r w:rsidRPr="00B9420F">
        <w:rPr>
          <w:rFonts w:cstheme="minorHAnsi"/>
        </w:rPr>
        <w:t>rvostupnice sestrinstva u Odsjeku patronažne zdravstvene zaštite</w:t>
      </w:r>
    </w:p>
    <w:p w14:paraId="6F08D107" w14:textId="77777777" w:rsidR="005D72DF" w:rsidRPr="00E44603" w:rsidRDefault="005D72DF" w:rsidP="00B9420F">
      <w:pPr>
        <w:rPr>
          <w:rFonts w:cstheme="minorHAnsi"/>
        </w:rPr>
      </w:pPr>
      <w:r>
        <w:rPr>
          <w:rFonts w:cstheme="minorHAnsi"/>
        </w:rPr>
        <w:t xml:space="preserve">1.4. Teo Tuškan na poslove med. tehničara u djelatnosti </w:t>
      </w:r>
      <w:r w:rsidRPr="005D72DF">
        <w:rPr>
          <w:rFonts w:cstheme="minorHAnsi"/>
        </w:rPr>
        <w:t>opće/obiteljske medicine</w:t>
      </w:r>
      <w:r>
        <w:rPr>
          <w:rFonts w:cstheme="minorHAnsi"/>
        </w:rPr>
        <w:t>.</w:t>
      </w:r>
    </w:p>
    <w:p w14:paraId="4047EB0F" w14:textId="77777777" w:rsidR="00C1612F" w:rsidRPr="00E44603" w:rsidRDefault="00C1612F" w:rsidP="0073248B">
      <w:pPr>
        <w:rPr>
          <w:rFonts w:cstheme="minorHAnsi"/>
        </w:rPr>
      </w:pPr>
    </w:p>
    <w:p w14:paraId="22117F7C" w14:textId="77777777" w:rsidR="00567AA9" w:rsidRPr="00E44603" w:rsidRDefault="00567AA9" w:rsidP="00567AA9">
      <w:pPr>
        <w:rPr>
          <w:rFonts w:cstheme="minorHAnsi"/>
        </w:rPr>
      </w:pPr>
      <w:r w:rsidRPr="00E44603">
        <w:rPr>
          <w:rFonts w:cstheme="minorHAnsi"/>
        </w:rPr>
        <w:t>Zahvaljujemo svim prijavljenim kandidatima</w:t>
      </w:r>
      <w:r w:rsidR="00943234" w:rsidRPr="00E44603">
        <w:rPr>
          <w:rFonts w:cstheme="minorHAnsi"/>
        </w:rPr>
        <w:t xml:space="preserve"> i kandidatk</w:t>
      </w:r>
      <w:r w:rsidR="00962504" w:rsidRPr="00E44603">
        <w:rPr>
          <w:rFonts w:cstheme="minorHAnsi"/>
        </w:rPr>
        <w:t>injama</w:t>
      </w:r>
      <w:r w:rsidRPr="00E44603">
        <w:rPr>
          <w:rFonts w:cstheme="minorHAnsi"/>
        </w:rPr>
        <w:t xml:space="preserve"> na iskazanom interesu za rad u Domu zdravlja Karlovac.</w:t>
      </w:r>
    </w:p>
    <w:p w14:paraId="14547424" w14:textId="77777777" w:rsidR="00567AA9" w:rsidRPr="00E44603" w:rsidRDefault="00567AA9" w:rsidP="00567AA9">
      <w:pPr>
        <w:rPr>
          <w:rFonts w:cstheme="minorHAnsi"/>
          <w:bCs/>
        </w:rPr>
      </w:pPr>
      <w:r w:rsidRPr="00E44603">
        <w:rPr>
          <w:rFonts w:cstheme="minorHAnsi"/>
          <w:bCs/>
        </w:rPr>
        <w:t xml:space="preserve">                                         </w:t>
      </w:r>
    </w:p>
    <w:p w14:paraId="06F8567C" w14:textId="77777777" w:rsidR="00E0317E" w:rsidRPr="00E44603" w:rsidRDefault="00E0317E" w:rsidP="00567AA9">
      <w:pPr>
        <w:rPr>
          <w:rFonts w:cstheme="minorHAnsi"/>
        </w:rPr>
      </w:pPr>
    </w:p>
    <w:p w14:paraId="001A7884" w14:textId="77777777" w:rsidR="00E0317E" w:rsidRPr="00E44603" w:rsidRDefault="00E0317E" w:rsidP="00567AA9">
      <w:pPr>
        <w:rPr>
          <w:rFonts w:cstheme="minorHAnsi"/>
        </w:rPr>
      </w:pPr>
    </w:p>
    <w:p w14:paraId="128E0C8A" w14:textId="77777777" w:rsidR="00567AA9" w:rsidRPr="00E44603" w:rsidRDefault="00567AA9" w:rsidP="00567AA9">
      <w:pPr>
        <w:rPr>
          <w:rFonts w:cstheme="minorHAnsi"/>
        </w:rPr>
      </w:pP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  <w:t>Dom zdravlja Karlovac</w:t>
      </w:r>
    </w:p>
    <w:p w14:paraId="6E83C088" w14:textId="77777777" w:rsidR="00C1612F" w:rsidRPr="00E44603" w:rsidRDefault="00C1612F" w:rsidP="00C1612F">
      <w:pPr>
        <w:rPr>
          <w:rFonts w:cstheme="minorHAnsi"/>
        </w:rPr>
      </w:pPr>
    </w:p>
    <w:sectPr w:rsidR="00C1612F" w:rsidRPr="00E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1E17E8"/>
    <w:rsid w:val="00417CAA"/>
    <w:rsid w:val="00501F27"/>
    <w:rsid w:val="00567AA9"/>
    <w:rsid w:val="00576390"/>
    <w:rsid w:val="005D72DF"/>
    <w:rsid w:val="00632961"/>
    <w:rsid w:val="006B1EC8"/>
    <w:rsid w:val="00727CE6"/>
    <w:rsid w:val="0073248B"/>
    <w:rsid w:val="007A13DE"/>
    <w:rsid w:val="0081063E"/>
    <w:rsid w:val="008233A1"/>
    <w:rsid w:val="008767DE"/>
    <w:rsid w:val="00943234"/>
    <w:rsid w:val="00962504"/>
    <w:rsid w:val="009E33E9"/>
    <w:rsid w:val="00A44FB4"/>
    <w:rsid w:val="00B534CB"/>
    <w:rsid w:val="00B9420F"/>
    <w:rsid w:val="00C1612F"/>
    <w:rsid w:val="00C91F4A"/>
    <w:rsid w:val="00CE6DE3"/>
    <w:rsid w:val="00E0317E"/>
    <w:rsid w:val="00E44603"/>
    <w:rsid w:val="00F54CD3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2E00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2018-11-30T13:16:00Z</dcterms:created>
  <dcterms:modified xsi:type="dcterms:W3CDTF">2018-11-30T13:16:00Z</dcterms:modified>
</cp:coreProperties>
</file>